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CDF09" w14:textId="1FBD2CF6" w:rsidR="0003338A" w:rsidRPr="004E7C73" w:rsidRDefault="00E772E7" w:rsidP="008047C8">
      <w:pPr>
        <w:pBdr>
          <w:top w:val="nil"/>
          <w:left w:val="nil"/>
          <w:bottom w:val="nil"/>
          <w:right w:val="nil"/>
          <w:between w:val="nil"/>
        </w:pBdr>
        <w:ind w:left="7200"/>
        <w:rPr>
          <w:rFonts w:asciiTheme="minorHAnsi" w:hAnsiTheme="minorHAnsi" w:cstheme="minorHAnsi"/>
          <w:b/>
          <w:color w:val="000000"/>
          <w:sz w:val="22"/>
          <w:szCs w:val="22"/>
        </w:rPr>
      </w:pPr>
      <w:r>
        <w:rPr>
          <w:rFonts w:asciiTheme="minorHAnsi" w:hAnsiTheme="minorHAnsi" w:cstheme="minorHAnsi"/>
          <w:b/>
          <w:color w:val="000000"/>
          <w:sz w:val="22"/>
          <w:szCs w:val="22"/>
        </w:rPr>
        <w:t>Warszawa</w:t>
      </w:r>
      <w:r w:rsidR="00762FA6" w:rsidRPr="00300C04">
        <w:rPr>
          <w:rFonts w:asciiTheme="minorHAnsi" w:hAnsiTheme="minorHAnsi" w:cstheme="minorHAnsi"/>
          <w:b/>
          <w:color w:val="000000"/>
          <w:sz w:val="22"/>
          <w:szCs w:val="22"/>
        </w:rPr>
        <w:t xml:space="preserve">, </w:t>
      </w:r>
      <w:r w:rsidR="00873B1B" w:rsidRPr="00873B1B">
        <w:rPr>
          <w:rFonts w:asciiTheme="minorHAnsi" w:hAnsiTheme="minorHAnsi" w:cstheme="minorHAnsi"/>
          <w:b/>
          <w:color w:val="000000"/>
          <w:sz w:val="22"/>
          <w:szCs w:val="22"/>
        </w:rPr>
        <w:t>08</w:t>
      </w:r>
      <w:r w:rsidR="008830DD" w:rsidRPr="00873B1B">
        <w:rPr>
          <w:rFonts w:asciiTheme="minorHAnsi" w:hAnsiTheme="minorHAnsi" w:cstheme="minorHAnsi"/>
          <w:b/>
          <w:color w:val="000000"/>
          <w:sz w:val="22"/>
          <w:szCs w:val="22"/>
        </w:rPr>
        <w:t>.</w:t>
      </w:r>
      <w:r w:rsidR="00560BE9" w:rsidRPr="00873B1B">
        <w:rPr>
          <w:rFonts w:asciiTheme="minorHAnsi" w:hAnsiTheme="minorHAnsi" w:cstheme="minorHAnsi"/>
          <w:b/>
          <w:color w:val="000000"/>
          <w:sz w:val="22"/>
          <w:szCs w:val="22"/>
        </w:rPr>
        <w:t>0</w:t>
      </w:r>
      <w:r w:rsidR="00873B1B" w:rsidRPr="00873B1B">
        <w:rPr>
          <w:rFonts w:asciiTheme="minorHAnsi" w:hAnsiTheme="minorHAnsi" w:cstheme="minorHAnsi"/>
          <w:b/>
          <w:color w:val="000000"/>
          <w:sz w:val="22"/>
          <w:szCs w:val="22"/>
        </w:rPr>
        <w:t>4</w:t>
      </w:r>
      <w:r w:rsidR="008830DD" w:rsidRPr="00873B1B">
        <w:rPr>
          <w:rFonts w:asciiTheme="minorHAnsi" w:hAnsiTheme="minorHAnsi" w:cstheme="minorHAnsi"/>
          <w:b/>
          <w:color w:val="000000"/>
          <w:sz w:val="22"/>
          <w:szCs w:val="22"/>
        </w:rPr>
        <w:t>.</w:t>
      </w:r>
      <w:r w:rsidR="00762FA6" w:rsidRPr="00873B1B">
        <w:rPr>
          <w:rFonts w:asciiTheme="minorHAnsi" w:hAnsiTheme="minorHAnsi" w:cstheme="minorHAnsi"/>
          <w:b/>
          <w:color w:val="000000"/>
          <w:sz w:val="22"/>
          <w:szCs w:val="22"/>
        </w:rPr>
        <w:t>202</w:t>
      </w:r>
      <w:r w:rsidR="00720479" w:rsidRPr="00873B1B">
        <w:rPr>
          <w:rFonts w:asciiTheme="minorHAnsi" w:hAnsiTheme="minorHAnsi" w:cstheme="minorHAnsi"/>
          <w:b/>
          <w:color w:val="000000"/>
          <w:sz w:val="22"/>
          <w:szCs w:val="22"/>
        </w:rPr>
        <w:t>5</w:t>
      </w:r>
      <w:r w:rsidR="007923CC" w:rsidRPr="00873B1B">
        <w:rPr>
          <w:rFonts w:asciiTheme="minorHAnsi" w:hAnsiTheme="minorHAnsi" w:cstheme="minorHAnsi"/>
          <w:b/>
          <w:color w:val="000000"/>
          <w:sz w:val="22"/>
          <w:szCs w:val="22"/>
        </w:rPr>
        <w:t xml:space="preserve"> r.</w:t>
      </w:r>
    </w:p>
    <w:p w14:paraId="1A8540AD" w14:textId="77777777" w:rsidR="00E563E7" w:rsidRPr="004E7C73" w:rsidRDefault="00E563E7" w:rsidP="0095390C">
      <w:pPr>
        <w:pBdr>
          <w:top w:val="nil"/>
          <w:left w:val="nil"/>
          <w:bottom w:val="nil"/>
          <w:right w:val="nil"/>
          <w:between w:val="nil"/>
        </w:pBdr>
        <w:ind w:left="5760" w:firstLine="720"/>
        <w:rPr>
          <w:rFonts w:asciiTheme="minorHAnsi" w:hAnsiTheme="minorHAnsi" w:cstheme="minorHAnsi"/>
          <w:b/>
          <w:color w:val="000000"/>
          <w:sz w:val="22"/>
          <w:szCs w:val="22"/>
        </w:rPr>
      </w:pPr>
    </w:p>
    <w:p w14:paraId="290B0772" w14:textId="5DC7436B" w:rsidR="0003338A" w:rsidRPr="004E7C73" w:rsidRDefault="00762FA6" w:rsidP="0095390C">
      <w:pPr>
        <w:pBdr>
          <w:top w:val="nil"/>
          <w:left w:val="nil"/>
          <w:bottom w:val="nil"/>
          <w:right w:val="nil"/>
          <w:between w:val="nil"/>
        </w:pBdr>
        <w:jc w:val="cente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 xml:space="preserve">ZAPYTANIE OFERTOWE </w:t>
      </w:r>
      <w:r w:rsidR="00FC1BDA">
        <w:rPr>
          <w:rFonts w:asciiTheme="minorHAnsi" w:hAnsiTheme="minorHAnsi" w:cstheme="minorHAnsi"/>
          <w:b/>
          <w:color w:val="000000"/>
          <w:sz w:val="22"/>
          <w:szCs w:val="22"/>
        </w:rPr>
        <w:t>1</w:t>
      </w:r>
      <w:r w:rsidR="001A39D0" w:rsidRPr="004E7C73">
        <w:rPr>
          <w:rFonts w:asciiTheme="minorHAnsi" w:hAnsiTheme="minorHAnsi" w:cstheme="minorHAnsi"/>
          <w:b/>
          <w:color w:val="000000"/>
          <w:sz w:val="22"/>
          <w:szCs w:val="22"/>
        </w:rPr>
        <w:t>/</w:t>
      </w:r>
      <w:r w:rsidR="00560BE9" w:rsidRPr="004E7C73">
        <w:rPr>
          <w:rFonts w:asciiTheme="minorHAnsi" w:hAnsiTheme="minorHAnsi" w:cstheme="minorHAnsi"/>
          <w:b/>
          <w:color w:val="000000"/>
          <w:sz w:val="22"/>
          <w:szCs w:val="22"/>
        </w:rPr>
        <w:t>0</w:t>
      </w:r>
      <w:r w:rsidR="00873B1B">
        <w:rPr>
          <w:rFonts w:asciiTheme="minorHAnsi" w:hAnsiTheme="minorHAnsi" w:cstheme="minorHAnsi"/>
          <w:b/>
          <w:color w:val="000000"/>
          <w:sz w:val="22"/>
          <w:szCs w:val="22"/>
        </w:rPr>
        <w:t>4</w:t>
      </w:r>
      <w:r w:rsidR="001A39D0" w:rsidRPr="004E7C73">
        <w:rPr>
          <w:rFonts w:asciiTheme="minorHAnsi" w:hAnsiTheme="minorHAnsi" w:cstheme="minorHAnsi"/>
          <w:b/>
          <w:color w:val="000000"/>
          <w:sz w:val="22"/>
          <w:szCs w:val="22"/>
        </w:rPr>
        <w:t>/202</w:t>
      </w:r>
      <w:r w:rsidR="00CF0F0D">
        <w:rPr>
          <w:rFonts w:asciiTheme="minorHAnsi" w:hAnsiTheme="minorHAnsi" w:cstheme="minorHAnsi"/>
          <w:b/>
          <w:color w:val="000000"/>
          <w:sz w:val="22"/>
          <w:szCs w:val="22"/>
        </w:rPr>
        <w:t>6</w:t>
      </w:r>
    </w:p>
    <w:p w14:paraId="77F15E95" w14:textId="4E4E1BF0" w:rsidR="00E563E7" w:rsidRPr="004E7C73" w:rsidRDefault="00762FA6" w:rsidP="0095390C">
      <w:pPr>
        <w:pStyle w:val="Nagwek2"/>
        <w:jc w:val="both"/>
        <w:rPr>
          <w:rFonts w:asciiTheme="minorHAnsi" w:hAnsiTheme="minorHAnsi" w:cstheme="minorHAnsi"/>
          <w:sz w:val="22"/>
          <w:szCs w:val="22"/>
        </w:rPr>
      </w:pPr>
      <w:r w:rsidRPr="004E7C73">
        <w:rPr>
          <w:rFonts w:asciiTheme="minorHAnsi" w:hAnsiTheme="minorHAnsi" w:cstheme="minorHAnsi"/>
          <w:color w:val="000000"/>
          <w:sz w:val="22"/>
          <w:szCs w:val="22"/>
        </w:rPr>
        <w:t xml:space="preserve">W związku </w:t>
      </w:r>
      <w:r w:rsidR="001A39D0" w:rsidRPr="004E7C73">
        <w:rPr>
          <w:rFonts w:asciiTheme="minorHAnsi" w:hAnsiTheme="minorHAnsi" w:cstheme="minorHAnsi"/>
          <w:color w:val="000000"/>
          <w:sz w:val="22"/>
          <w:szCs w:val="22"/>
        </w:rPr>
        <w:t xml:space="preserve">z </w:t>
      </w:r>
      <w:r w:rsidRPr="004E7C73">
        <w:rPr>
          <w:rFonts w:asciiTheme="minorHAnsi" w:hAnsiTheme="minorHAnsi" w:cstheme="minorHAnsi"/>
          <w:color w:val="000000"/>
          <w:sz w:val="22"/>
          <w:szCs w:val="22"/>
        </w:rPr>
        <w:t>realizacją projektu</w:t>
      </w:r>
      <w:r w:rsidR="00C71B11" w:rsidRPr="004E7C73">
        <w:rPr>
          <w:rFonts w:asciiTheme="minorHAnsi" w:hAnsiTheme="minorHAnsi" w:cstheme="minorHAnsi"/>
          <w:color w:val="000000"/>
          <w:sz w:val="22"/>
          <w:szCs w:val="22"/>
        </w:rPr>
        <w:t xml:space="preserve"> </w:t>
      </w:r>
      <w:r w:rsidR="00470731" w:rsidRPr="004E7C73">
        <w:rPr>
          <w:rFonts w:asciiTheme="minorHAnsi" w:hAnsiTheme="minorHAnsi" w:cstheme="minorHAnsi"/>
          <w:bCs/>
          <w:sz w:val="22"/>
          <w:szCs w:val="22"/>
        </w:rPr>
        <w:t>„</w:t>
      </w:r>
      <w:r w:rsidR="00E772E7" w:rsidRPr="00E772E7">
        <w:rPr>
          <w:sz w:val="22"/>
          <w:szCs w:val="22"/>
        </w:rPr>
        <w:t>Promocja polskiej marki Glass System na rynkach zagranicznych</w:t>
      </w:r>
      <w:r w:rsidR="00470731" w:rsidRPr="004E7C73">
        <w:rPr>
          <w:rFonts w:asciiTheme="minorHAnsi" w:hAnsiTheme="minorHAnsi" w:cstheme="minorHAnsi"/>
          <w:bCs/>
          <w:sz w:val="22"/>
          <w:szCs w:val="22"/>
        </w:rPr>
        <w:t>”</w:t>
      </w:r>
      <w:r w:rsidRPr="004E7C73">
        <w:rPr>
          <w:rFonts w:asciiTheme="minorHAnsi" w:hAnsiTheme="minorHAnsi" w:cstheme="minorHAnsi"/>
          <w:color w:val="000000"/>
          <w:sz w:val="22"/>
          <w:szCs w:val="22"/>
        </w:rPr>
        <w:t xml:space="preserve"> w ramach</w:t>
      </w:r>
      <w:r w:rsidR="001A39D0" w:rsidRPr="004E7C73">
        <w:rPr>
          <w:rFonts w:asciiTheme="minorHAnsi" w:hAnsiTheme="minorHAnsi" w:cstheme="minorHAnsi"/>
          <w:color w:val="000000"/>
          <w:sz w:val="22"/>
          <w:szCs w:val="22"/>
        </w:rPr>
        <w:t xml:space="preserve"> </w:t>
      </w:r>
      <w:r w:rsidR="00E772E7">
        <w:rPr>
          <w:rFonts w:asciiTheme="minorHAnsi" w:hAnsiTheme="minorHAnsi" w:cstheme="minorHAnsi"/>
          <w:color w:val="000000"/>
          <w:sz w:val="22"/>
          <w:szCs w:val="22"/>
        </w:rPr>
        <w:t>działania</w:t>
      </w:r>
      <w:r w:rsidR="001A39D0" w:rsidRPr="004E7C73">
        <w:rPr>
          <w:rFonts w:asciiTheme="minorHAnsi" w:hAnsiTheme="minorHAnsi" w:cstheme="minorHAnsi"/>
          <w:color w:val="000000"/>
          <w:sz w:val="22"/>
          <w:szCs w:val="22"/>
        </w:rPr>
        <w:t>:</w:t>
      </w:r>
      <w:r w:rsidRPr="004E7C73">
        <w:rPr>
          <w:rFonts w:asciiTheme="minorHAnsi" w:hAnsiTheme="minorHAnsi" w:cstheme="minorHAnsi"/>
          <w:color w:val="000000"/>
          <w:sz w:val="22"/>
          <w:szCs w:val="22"/>
        </w:rPr>
        <w:t xml:space="preserve"> </w:t>
      </w:r>
      <w:r w:rsidR="001A39D0" w:rsidRPr="004E7C73">
        <w:rPr>
          <w:rFonts w:asciiTheme="minorHAnsi" w:hAnsiTheme="minorHAnsi" w:cstheme="minorHAnsi"/>
          <w:color w:val="000000"/>
          <w:sz w:val="22"/>
          <w:szCs w:val="22"/>
        </w:rPr>
        <w:t>FE</w:t>
      </w:r>
      <w:r w:rsidR="00E772E7">
        <w:rPr>
          <w:rFonts w:asciiTheme="minorHAnsi" w:hAnsiTheme="minorHAnsi" w:cstheme="minorHAnsi"/>
          <w:color w:val="000000"/>
          <w:sz w:val="22"/>
          <w:szCs w:val="22"/>
        </w:rPr>
        <w:t>NG</w:t>
      </w:r>
      <w:r w:rsidR="001A39D0" w:rsidRPr="004E7C73">
        <w:rPr>
          <w:rFonts w:asciiTheme="minorHAnsi" w:hAnsiTheme="minorHAnsi" w:cstheme="minorHAnsi"/>
          <w:color w:val="000000"/>
          <w:sz w:val="22"/>
          <w:szCs w:val="22"/>
        </w:rPr>
        <w:t>.</w:t>
      </w:r>
      <w:r w:rsidR="00425E33" w:rsidRPr="004E7C73">
        <w:rPr>
          <w:rFonts w:asciiTheme="minorHAnsi" w:hAnsiTheme="minorHAnsi" w:cstheme="minorHAnsi"/>
          <w:color w:val="000000"/>
          <w:sz w:val="22"/>
          <w:szCs w:val="22"/>
        </w:rPr>
        <w:t>0</w:t>
      </w:r>
      <w:r w:rsidR="00E772E7">
        <w:rPr>
          <w:rFonts w:asciiTheme="minorHAnsi" w:hAnsiTheme="minorHAnsi" w:cstheme="minorHAnsi"/>
          <w:color w:val="000000"/>
          <w:sz w:val="22"/>
          <w:szCs w:val="22"/>
        </w:rPr>
        <w:t>2</w:t>
      </w:r>
      <w:r w:rsidR="001A39D0" w:rsidRPr="004E7C73">
        <w:rPr>
          <w:rFonts w:asciiTheme="minorHAnsi" w:hAnsiTheme="minorHAnsi" w:cstheme="minorHAnsi"/>
          <w:color w:val="000000"/>
          <w:sz w:val="22"/>
          <w:szCs w:val="22"/>
        </w:rPr>
        <w:t>.</w:t>
      </w:r>
      <w:r w:rsidR="00E772E7">
        <w:rPr>
          <w:rFonts w:asciiTheme="minorHAnsi" w:hAnsiTheme="minorHAnsi" w:cstheme="minorHAnsi"/>
          <w:color w:val="000000"/>
          <w:sz w:val="22"/>
          <w:szCs w:val="22"/>
        </w:rPr>
        <w:t>25</w:t>
      </w:r>
      <w:r w:rsidR="001A39D0" w:rsidRPr="004E7C73">
        <w:rPr>
          <w:rFonts w:asciiTheme="minorHAnsi" w:hAnsiTheme="minorHAnsi" w:cstheme="minorHAnsi"/>
          <w:color w:val="000000"/>
          <w:sz w:val="22"/>
          <w:szCs w:val="22"/>
        </w:rPr>
        <w:t>-</w:t>
      </w:r>
      <w:r w:rsidR="00E772E7" w:rsidRPr="00E772E7">
        <w:rPr>
          <w:rFonts w:asciiTheme="minorHAnsi" w:hAnsiTheme="minorHAnsi" w:cstheme="minorHAnsi"/>
          <w:bCs/>
          <w:color w:val="000000"/>
          <w:sz w:val="22"/>
          <w:szCs w:val="22"/>
        </w:rPr>
        <w:t>Promocja marki innowacyjnych MŚP</w:t>
      </w:r>
      <w:r w:rsidR="00E772E7">
        <w:rPr>
          <w:rFonts w:asciiTheme="minorHAnsi" w:hAnsiTheme="minorHAnsi" w:cstheme="minorHAnsi"/>
          <w:bCs/>
          <w:color w:val="000000"/>
          <w:sz w:val="22"/>
          <w:szCs w:val="22"/>
        </w:rPr>
        <w:t xml:space="preserve"> </w:t>
      </w:r>
      <w:r w:rsidRPr="004E7C73">
        <w:rPr>
          <w:rFonts w:asciiTheme="minorHAnsi" w:hAnsiTheme="minorHAnsi" w:cstheme="minorHAnsi"/>
          <w:color w:val="000000"/>
          <w:sz w:val="22"/>
          <w:szCs w:val="22"/>
        </w:rPr>
        <w:t xml:space="preserve">w ramach </w:t>
      </w:r>
      <w:r w:rsidR="00DE3896" w:rsidRPr="004E7C73">
        <w:rPr>
          <w:rFonts w:asciiTheme="minorHAnsi" w:hAnsiTheme="minorHAnsi" w:cstheme="minorHAnsi"/>
          <w:color w:val="000000"/>
          <w:sz w:val="22"/>
          <w:szCs w:val="22"/>
        </w:rPr>
        <w:t xml:space="preserve">Funduszy Europejskich dla </w:t>
      </w:r>
      <w:r w:rsidR="00E772E7">
        <w:rPr>
          <w:rFonts w:asciiTheme="minorHAnsi" w:hAnsiTheme="minorHAnsi" w:cstheme="minorHAnsi"/>
          <w:color w:val="000000"/>
          <w:sz w:val="22"/>
          <w:szCs w:val="22"/>
        </w:rPr>
        <w:t>Nowoczesnej Gospodarki</w:t>
      </w:r>
      <w:r w:rsidR="001A39D0" w:rsidRPr="004E7C73">
        <w:rPr>
          <w:rFonts w:asciiTheme="minorHAnsi" w:hAnsiTheme="minorHAnsi" w:cstheme="minorHAnsi"/>
          <w:color w:val="000000"/>
          <w:sz w:val="22"/>
          <w:szCs w:val="22"/>
        </w:rPr>
        <w:t xml:space="preserve"> 2021-2027</w:t>
      </w:r>
      <w:r w:rsidRPr="004E7C73">
        <w:rPr>
          <w:rFonts w:asciiTheme="minorHAnsi" w:hAnsiTheme="minorHAnsi" w:cstheme="minorHAnsi"/>
          <w:color w:val="000000"/>
          <w:sz w:val="22"/>
          <w:szCs w:val="22"/>
        </w:rPr>
        <w:t>, zapraszamy wszystkie podmioty spełniające określone poniżej warunki do składania ofert</w:t>
      </w:r>
      <w:bookmarkStart w:id="0" w:name="_Hlk108427527"/>
      <w:r w:rsidR="002E78B5" w:rsidRPr="004E7C73">
        <w:rPr>
          <w:rFonts w:asciiTheme="minorHAnsi" w:hAnsiTheme="minorHAnsi" w:cstheme="minorHAnsi"/>
          <w:bCs/>
          <w:color w:val="000000"/>
          <w:sz w:val="22"/>
          <w:szCs w:val="22"/>
        </w:rPr>
        <w:t>.</w:t>
      </w:r>
      <w:r w:rsidR="00CA6030" w:rsidRPr="004E7C73">
        <w:rPr>
          <w:rFonts w:asciiTheme="minorHAnsi" w:hAnsiTheme="minorHAnsi" w:cstheme="minorHAnsi"/>
          <w:bCs/>
          <w:color w:val="000000"/>
          <w:sz w:val="22"/>
          <w:szCs w:val="22"/>
        </w:rPr>
        <w:t xml:space="preserve"> </w:t>
      </w:r>
    </w:p>
    <w:p w14:paraId="01C676BD" w14:textId="77777777" w:rsidR="0003338A" w:rsidRPr="004E7C73" w:rsidRDefault="0003338A" w:rsidP="0095390C">
      <w:pPr>
        <w:pBdr>
          <w:top w:val="nil"/>
          <w:left w:val="nil"/>
          <w:bottom w:val="nil"/>
          <w:right w:val="nil"/>
          <w:between w:val="nil"/>
        </w:pBdr>
        <w:jc w:val="both"/>
        <w:rPr>
          <w:rFonts w:asciiTheme="minorHAnsi" w:hAnsiTheme="minorHAnsi" w:cstheme="minorHAnsi"/>
          <w:color w:val="000000"/>
          <w:sz w:val="22"/>
          <w:szCs w:val="22"/>
        </w:rPr>
      </w:pPr>
    </w:p>
    <w:bookmarkEnd w:id="0"/>
    <w:p w14:paraId="35C5E6D6" w14:textId="77777777" w:rsidR="0003338A" w:rsidRPr="004E7C73" w:rsidRDefault="00762FA6">
      <w:pPr>
        <w:numPr>
          <w:ilvl w:val="0"/>
          <w:numId w:val="2"/>
        </w:num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ZAMAWIAJĄCY</w:t>
      </w:r>
    </w:p>
    <w:tbl>
      <w:tblPr>
        <w:tblStyle w:val="14"/>
        <w:tblW w:w="9918" w:type="dxa"/>
        <w:tblInd w:w="0" w:type="dxa"/>
        <w:tblLayout w:type="fixed"/>
        <w:tblLook w:val="0000" w:firstRow="0" w:lastRow="0" w:firstColumn="0" w:lastColumn="0" w:noHBand="0" w:noVBand="0"/>
      </w:tblPr>
      <w:tblGrid>
        <w:gridCol w:w="4814"/>
        <w:gridCol w:w="5104"/>
      </w:tblGrid>
      <w:tr w:rsidR="0003338A" w:rsidRPr="004E7C73" w14:paraId="0EA67E6D" w14:textId="77777777" w:rsidTr="00BF7386">
        <w:tc>
          <w:tcPr>
            <w:tcW w:w="99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55FBD" w14:textId="77777777" w:rsidR="0003338A" w:rsidRPr="004E7C73" w:rsidRDefault="00762FA6" w:rsidP="0095390C">
            <w:pPr>
              <w:pBdr>
                <w:top w:val="nil"/>
                <w:left w:val="nil"/>
                <w:bottom w:val="nil"/>
                <w:right w:val="nil"/>
                <w:between w:val="nil"/>
              </w:pBdr>
              <w:jc w:val="cente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ZAMAWIAJĄCY</w:t>
            </w:r>
          </w:p>
        </w:tc>
      </w:tr>
      <w:tr w:rsidR="0003338A" w:rsidRPr="004E7C73" w14:paraId="0EC9744B"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CC7E2"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NAZWA:</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CE9FE" w14:textId="111DA4BD" w:rsidR="0003338A" w:rsidRPr="004E7C73" w:rsidRDefault="00E772E7" w:rsidP="0095390C">
            <w:pPr>
              <w:rPr>
                <w:rFonts w:asciiTheme="minorHAnsi" w:hAnsiTheme="minorHAnsi" w:cstheme="minorHAnsi"/>
                <w:sz w:val="22"/>
                <w:szCs w:val="22"/>
              </w:rPr>
            </w:pPr>
            <w:bookmarkStart w:id="1" w:name="_Hlk225162511"/>
            <w:r w:rsidRPr="00E772E7">
              <w:rPr>
                <w:rFonts w:asciiTheme="minorHAnsi" w:hAnsiTheme="minorHAnsi" w:cstheme="minorHAnsi"/>
                <w:sz w:val="22"/>
                <w:szCs w:val="22"/>
              </w:rPr>
              <w:t>GLASS SYSTEM TECHNOLOGIES S</w:t>
            </w:r>
            <w:r>
              <w:rPr>
                <w:rFonts w:asciiTheme="minorHAnsi" w:hAnsiTheme="minorHAnsi" w:cstheme="minorHAnsi"/>
                <w:sz w:val="22"/>
                <w:szCs w:val="22"/>
              </w:rPr>
              <w:t>półka Akcyjna</w:t>
            </w:r>
            <w:bookmarkEnd w:id="1"/>
          </w:p>
        </w:tc>
      </w:tr>
      <w:tr w:rsidR="0003338A" w:rsidRPr="004E7C73" w14:paraId="4C1A8693"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F0B81"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FORMA PRAWNA</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93EC9" w14:textId="2B9601F7" w:rsidR="0003338A" w:rsidRPr="004E7C73" w:rsidRDefault="009C218A" w:rsidP="0095390C">
            <w:pPr>
              <w:rPr>
                <w:rFonts w:asciiTheme="minorHAnsi" w:hAnsiTheme="minorHAnsi" w:cstheme="minorHAnsi"/>
                <w:sz w:val="22"/>
                <w:szCs w:val="22"/>
              </w:rPr>
            </w:pPr>
            <w:r>
              <w:rPr>
                <w:rFonts w:asciiTheme="minorHAnsi" w:hAnsiTheme="minorHAnsi" w:cstheme="minorHAnsi"/>
                <w:sz w:val="22"/>
                <w:szCs w:val="22"/>
              </w:rPr>
              <w:t>S</w:t>
            </w:r>
            <w:r w:rsidRPr="009C218A">
              <w:rPr>
                <w:rFonts w:asciiTheme="minorHAnsi" w:hAnsiTheme="minorHAnsi" w:cstheme="minorHAnsi"/>
                <w:sz w:val="22"/>
                <w:szCs w:val="22"/>
              </w:rPr>
              <w:t>półk</w:t>
            </w:r>
            <w:r>
              <w:rPr>
                <w:rFonts w:asciiTheme="minorHAnsi" w:hAnsiTheme="minorHAnsi" w:cstheme="minorHAnsi"/>
                <w:sz w:val="22"/>
                <w:szCs w:val="22"/>
              </w:rPr>
              <w:t>a</w:t>
            </w:r>
            <w:r w:rsidRPr="009C218A">
              <w:rPr>
                <w:rFonts w:asciiTheme="minorHAnsi" w:hAnsiTheme="minorHAnsi" w:cstheme="minorHAnsi"/>
                <w:sz w:val="22"/>
                <w:szCs w:val="22"/>
              </w:rPr>
              <w:t xml:space="preserve"> </w:t>
            </w:r>
            <w:r w:rsidR="00E772E7">
              <w:rPr>
                <w:rFonts w:asciiTheme="minorHAnsi" w:hAnsiTheme="minorHAnsi" w:cstheme="minorHAnsi"/>
                <w:sz w:val="22"/>
                <w:szCs w:val="22"/>
              </w:rPr>
              <w:t>akcyjna</w:t>
            </w:r>
          </w:p>
        </w:tc>
      </w:tr>
      <w:tr w:rsidR="0003338A" w:rsidRPr="004E7C73" w14:paraId="38D5DAC8"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9A246"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bookmarkStart w:id="2" w:name="_Hlk108427484"/>
            <w:r w:rsidRPr="004E7C73">
              <w:rPr>
                <w:rFonts w:asciiTheme="minorHAnsi" w:hAnsiTheme="minorHAnsi" w:cstheme="minorHAnsi"/>
                <w:b/>
                <w:color w:val="000000"/>
                <w:sz w:val="22"/>
                <w:szCs w:val="22"/>
              </w:rPr>
              <w:t>ADRES SIEDZIBY</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32E58" w14:textId="1703B743" w:rsidR="0003338A" w:rsidRPr="004E7C73" w:rsidRDefault="00E70C51" w:rsidP="0095390C">
            <w:pPr>
              <w:rPr>
                <w:rFonts w:asciiTheme="minorHAnsi" w:hAnsiTheme="minorHAnsi" w:cstheme="minorHAnsi"/>
                <w:sz w:val="22"/>
                <w:szCs w:val="22"/>
              </w:rPr>
            </w:pPr>
            <w:bookmarkStart w:id="3" w:name="_Hlk225162522"/>
            <w:r>
              <w:rPr>
                <w:rFonts w:asciiTheme="minorHAnsi" w:hAnsiTheme="minorHAnsi" w:cstheme="minorHAnsi"/>
                <w:sz w:val="22"/>
                <w:szCs w:val="22"/>
              </w:rPr>
              <w:t>ul. Marcina Kasprzaka 4, 01-211 Warszawa</w:t>
            </w:r>
            <w:bookmarkEnd w:id="3"/>
          </w:p>
        </w:tc>
      </w:tr>
      <w:bookmarkEnd w:id="2"/>
      <w:tr w:rsidR="0003338A" w:rsidRPr="004E7C73" w14:paraId="4D67E5AE"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70B63"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NR NIP</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CC1E8" w14:textId="5CFDD34D" w:rsidR="0003338A" w:rsidRPr="004E7C73" w:rsidRDefault="00A25BC5" w:rsidP="0095390C">
            <w:pPr>
              <w:jc w:val="both"/>
              <w:rPr>
                <w:rFonts w:asciiTheme="minorHAnsi" w:hAnsiTheme="minorHAnsi" w:cstheme="minorHAnsi"/>
                <w:smallCaps/>
                <w:sz w:val="22"/>
                <w:szCs w:val="22"/>
              </w:rPr>
            </w:pPr>
            <w:r w:rsidRPr="00A25BC5">
              <w:rPr>
                <w:rFonts w:asciiTheme="minorHAnsi" w:hAnsiTheme="minorHAnsi" w:cstheme="minorHAnsi"/>
                <w:smallCaps/>
                <w:sz w:val="22"/>
                <w:szCs w:val="22"/>
              </w:rPr>
              <w:t>5213638746</w:t>
            </w:r>
          </w:p>
        </w:tc>
      </w:tr>
      <w:tr w:rsidR="0003338A" w:rsidRPr="004E7C73" w14:paraId="14CB2CFC" w14:textId="77777777" w:rsidTr="00BF7386">
        <w:tc>
          <w:tcPr>
            <w:tcW w:w="99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31C8E" w14:textId="77777777" w:rsidR="0003338A" w:rsidRPr="004E7C73" w:rsidRDefault="00762FA6" w:rsidP="0095390C">
            <w:pPr>
              <w:pBdr>
                <w:top w:val="nil"/>
                <w:left w:val="nil"/>
                <w:bottom w:val="nil"/>
                <w:right w:val="nil"/>
                <w:between w:val="nil"/>
              </w:pBdr>
              <w:jc w:val="center"/>
              <w:rPr>
                <w:rFonts w:asciiTheme="minorHAnsi" w:hAnsiTheme="minorHAnsi" w:cstheme="minorHAnsi"/>
                <w:b/>
                <w:smallCaps/>
                <w:color w:val="000000"/>
                <w:sz w:val="22"/>
                <w:szCs w:val="22"/>
              </w:rPr>
            </w:pPr>
            <w:r w:rsidRPr="004E7C73">
              <w:rPr>
                <w:rFonts w:asciiTheme="minorHAnsi" w:hAnsiTheme="minorHAnsi" w:cstheme="minorHAnsi"/>
                <w:b/>
                <w:smallCaps/>
                <w:color w:val="000000"/>
                <w:sz w:val="22"/>
                <w:szCs w:val="22"/>
              </w:rPr>
              <w:t>DANE TELEADRESOWE</w:t>
            </w:r>
          </w:p>
        </w:tc>
      </w:tr>
      <w:tr w:rsidR="009E0E93" w:rsidRPr="004E7C73" w14:paraId="6B663EEE"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97844" w14:textId="77777777" w:rsidR="009E0E93" w:rsidRPr="004E7C73" w:rsidRDefault="009E0E93"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ADRES DO KORESPONDENCJI</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B5CD" w14:textId="4D81B218" w:rsidR="009E0E93" w:rsidRPr="004E7C73" w:rsidRDefault="009C218A" w:rsidP="0095390C">
            <w:pPr>
              <w:rPr>
                <w:rFonts w:asciiTheme="minorHAnsi" w:hAnsiTheme="minorHAnsi" w:cstheme="minorHAnsi"/>
                <w:sz w:val="22"/>
                <w:szCs w:val="22"/>
              </w:rPr>
            </w:pPr>
            <w:r>
              <w:rPr>
                <w:rFonts w:asciiTheme="minorHAnsi" w:hAnsiTheme="minorHAnsi" w:cstheme="minorHAnsi"/>
                <w:sz w:val="22"/>
                <w:szCs w:val="22"/>
              </w:rPr>
              <w:t xml:space="preserve">ul. </w:t>
            </w:r>
            <w:r w:rsidR="00E772E7">
              <w:rPr>
                <w:rFonts w:asciiTheme="minorHAnsi" w:hAnsiTheme="minorHAnsi" w:cstheme="minorHAnsi"/>
                <w:sz w:val="22"/>
                <w:szCs w:val="22"/>
              </w:rPr>
              <w:t>Marcina Kasprzaka 4, 01-211 Warszawa</w:t>
            </w:r>
          </w:p>
        </w:tc>
      </w:tr>
      <w:tr w:rsidR="002B23BD" w:rsidRPr="004E7C73" w14:paraId="4A23E4C0"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918E9" w14:textId="77777777" w:rsidR="002B23BD" w:rsidRPr="004E7C73" w:rsidRDefault="002B23BD" w:rsidP="0095390C">
            <w:pPr>
              <w:pBdr>
                <w:top w:val="nil"/>
                <w:left w:val="nil"/>
                <w:bottom w:val="nil"/>
                <w:right w:val="nil"/>
                <w:between w:val="nil"/>
              </w:pBdr>
              <w:jc w:val="both"/>
              <w:rPr>
                <w:rFonts w:asciiTheme="minorHAnsi" w:hAnsiTheme="minorHAnsi" w:cstheme="minorHAnsi"/>
                <w:sz w:val="22"/>
                <w:szCs w:val="22"/>
              </w:rPr>
            </w:pPr>
            <w:r w:rsidRPr="004E7C73">
              <w:rPr>
                <w:rFonts w:asciiTheme="minorHAnsi" w:hAnsiTheme="minorHAnsi" w:cstheme="minorHAnsi"/>
                <w:b/>
                <w:color w:val="000000"/>
                <w:sz w:val="22"/>
                <w:szCs w:val="22"/>
              </w:rPr>
              <w:t>E – MAIL</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D8493" w14:textId="764AAF89" w:rsidR="002B23BD" w:rsidRPr="004E7C73" w:rsidRDefault="00E772E7" w:rsidP="0095390C">
            <w:pPr>
              <w:rPr>
                <w:rFonts w:asciiTheme="minorHAnsi" w:hAnsiTheme="minorHAnsi" w:cstheme="minorHAnsi"/>
                <w:sz w:val="22"/>
                <w:szCs w:val="22"/>
              </w:rPr>
            </w:pPr>
            <w:r w:rsidRPr="00E772E7">
              <w:rPr>
                <w:rFonts w:asciiTheme="minorHAnsi" w:hAnsiTheme="minorHAnsi" w:cstheme="minorHAnsi"/>
                <w:sz w:val="22"/>
                <w:szCs w:val="22"/>
              </w:rPr>
              <w:t>m.skuza@glasssystem.com</w:t>
            </w:r>
          </w:p>
        </w:tc>
      </w:tr>
      <w:tr w:rsidR="002B23BD" w:rsidRPr="004E7C73" w14:paraId="1C47AFC9"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B826C" w14:textId="77777777" w:rsidR="002B23BD" w:rsidRPr="004E7C73" w:rsidRDefault="002B23BD"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TELEFON</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75FEB" w14:textId="114DA0C3" w:rsidR="002B23BD" w:rsidRPr="004E7C73" w:rsidRDefault="00E772E7" w:rsidP="0095390C">
            <w:pPr>
              <w:rPr>
                <w:rFonts w:asciiTheme="minorHAnsi" w:hAnsiTheme="minorHAnsi" w:cstheme="minorHAnsi"/>
                <w:sz w:val="22"/>
                <w:szCs w:val="22"/>
              </w:rPr>
            </w:pPr>
            <w:r w:rsidRPr="00E772E7">
              <w:rPr>
                <w:rFonts w:asciiTheme="minorHAnsi" w:hAnsiTheme="minorHAnsi" w:cstheme="minorHAnsi"/>
                <w:sz w:val="22"/>
                <w:szCs w:val="22"/>
              </w:rPr>
              <w:t>+48 606 404 507</w:t>
            </w:r>
          </w:p>
        </w:tc>
      </w:tr>
    </w:tbl>
    <w:p w14:paraId="052F7DC7"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09F8E0E9" w14:textId="77777777" w:rsidR="0003338A" w:rsidRPr="004E7C73" w:rsidRDefault="00762FA6">
      <w:pPr>
        <w:numPr>
          <w:ilvl w:val="0"/>
          <w:numId w:val="2"/>
        </w:num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ZAPYTANIE OFERTOWE</w:t>
      </w:r>
    </w:p>
    <w:tbl>
      <w:tblPr>
        <w:tblStyle w:val="13"/>
        <w:tblW w:w="9918" w:type="dxa"/>
        <w:tblInd w:w="0" w:type="dxa"/>
        <w:tblLayout w:type="fixed"/>
        <w:tblLook w:val="0000" w:firstRow="0" w:lastRow="0" w:firstColumn="0" w:lastColumn="0" w:noHBand="0" w:noVBand="0"/>
      </w:tblPr>
      <w:tblGrid>
        <w:gridCol w:w="3559"/>
        <w:gridCol w:w="6359"/>
      </w:tblGrid>
      <w:tr w:rsidR="0003338A" w:rsidRPr="004E7C73" w14:paraId="28CCD7F0" w14:textId="77777777" w:rsidTr="00BF7386">
        <w:trPr>
          <w:trHeight w:val="593"/>
        </w:trPr>
        <w:tc>
          <w:tcPr>
            <w:tcW w:w="3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9052A"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PUBLIKACJA ZAPYTANIA</w:t>
            </w:r>
          </w:p>
        </w:tc>
        <w:tc>
          <w:tcPr>
            <w:tcW w:w="6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7F0C7" w14:textId="77777777" w:rsidR="0003338A" w:rsidRPr="004E7C73" w:rsidRDefault="00762FA6" w:rsidP="0095390C">
            <w:pPr>
              <w:rPr>
                <w:rFonts w:asciiTheme="minorHAnsi" w:hAnsiTheme="minorHAnsi" w:cstheme="minorHAnsi"/>
                <w:sz w:val="22"/>
                <w:szCs w:val="22"/>
              </w:rPr>
            </w:pPr>
            <w:r w:rsidRPr="004E7C73">
              <w:rPr>
                <w:rFonts w:asciiTheme="minorHAnsi" w:hAnsiTheme="minorHAnsi" w:cstheme="minorHAnsi"/>
                <w:sz w:val="22"/>
                <w:szCs w:val="22"/>
              </w:rPr>
              <w:t>Zapytanie ofertowe wraz z załącznikami dostępne jest na stronie internetowej:</w:t>
            </w:r>
            <w:hyperlink r:id="rId9">
              <w:r w:rsidRPr="004E7C73">
                <w:rPr>
                  <w:rFonts w:asciiTheme="minorHAnsi" w:hAnsiTheme="minorHAnsi" w:cstheme="minorHAnsi"/>
                  <w:color w:val="0000FF"/>
                  <w:sz w:val="22"/>
                  <w:szCs w:val="22"/>
                  <w:u w:val="single"/>
                </w:rPr>
                <w:t>https://bazakonkurencyjnosci.funduszeeuropejskie.gov.pl/</w:t>
              </w:r>
            </w:hyperlink>
          </w:p>
        </w:tc>
      </w:tr>
      <w:tr w:rsidR="0003338A" w:rsidRPr="004E7C73" w14:paraId="7D7C8CE8" w14:textId="77777777" w:rsidTr="00BF7386">
        <w:tc>
          <w:tcPr>
            <w:tcW w:w="3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4DD44" w14:textId="77777777" w:rsidR="0003338A" w:rsidRPr="004E7C73" w:rsidRDefault="00762FA6" w:rsidP="0095390C">
            <w:pPr>
              <w:pBdr>
                <w:top w:val="nil"/>
                <w:left w:val="nil"/>
                <w:bottom w:val="nil"/>
                <w:right w:val="nil"/>
                <w:between w:val="nil"/>
              </w:pBd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CHARAKTER PRAWNY ZAPYTANIA</w:t>
            </w:r>
          </w:p>
        </w:tc>
        <w:tc>
          <w:tcPr>
            <w:tcW w:w="6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953B1" w14:textId="67C854E4" w:rsidR="0003338A" w:rsidRPr="004E7C73" w:rsidRDefault="00537E61"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sz w:val="22"/>
                <w:szCs w:val="22"/>
              </w:rPr>
              <w:t xml:space="preserve">Postępowanie prowadzone jest w trybie zapytania ofertowego. Zapytanie ofertowe realizowane jest zgodnie z zasadą konkurencyjności </w:t>
            </w:r>
            <w:r w:rsidR="0071643B" w:rsidRPr="004E7C73">
              <w:rPr>
                <w:rFonts w:asciiTheme="minorHAnsi" w:hAnsiTheme="minorHAnsi" w:cstheme="minorHAnsi"/>
                <w:sz w:val="22"/>
                <w:szCs w:val="22"/>
              </w:rPr>
              <w:t>opisaną w</w:t>
            </w:r>
            <w:r w:rsidR="00C71B11" w:rsidRPr="004E7C73">
              <w:rPr>
                <w:rFonts w:asciiTheme="minorHAnsi" w:hAnsiTheme="minorHAnsi" w:cstheme="minorHAnsi"/>
                <w:sz w:val="22"/>
                <w:szCs w:val="22"/>
              </w:rPr>
              <w:t xml:space="preserve"> </w:t>
            </w:r>
            <w:r w:rsidR="00DE3896" w:rsidRPr="004E7C73">
              <w:rPr>
                <w:rFonts w:asciiTheme="minorHAnsi" w:hAnsiTheme="minorHAnsi" w:cstheme="minorHAnsi"/>
                <w:sz w:val="22"/>
                <w:szCs w:val="22"/>
              </w:rPr>
              <w:t>Wytyczne dotyczące kwalifikowalności wydatków na lata 2021-2027.</w:t>
            </w:r>
          </w:p>
        </w:tc>
      </w:tr>
    </w:tbl>
    <w:p w14:paraId="2E3697CB" w14:textId="77777777" w:rsidR="0003338A" w:rsidRPr="004E7C73" w:rsidRDefault="00762FA6">
      <w:pPr>
        <w:numPr>
          <w:ilvl w:val="0"/>
          <w:numId w:val="2"/>
        </w:num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 xml:space="preserve"> OPIS PRZEDMIOTU ZAMÓWIENIA</w:t>
      </w:r>
    </w:p>
    <w:p w14:paraId="7F6A15CB" w14:textId="77777777" w:rsidR="0003338A" w:rsidRPr="004E7C73" w:rsidRDefault="00762FA6">
      <w:pPr>
        <w:numPr>
          <w:ilvl w:val="1"/>
          <w:numId w:val="2"/>
        </w:num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PRZEDMIOT ZAMÓWIENIA – INFORMACJE PODSTAWOWE</w:t>
      </w:r>
    </w:p>
    <w:tbl>
      <w:tblPr>
        <w:tblStyle w:val="12"/>
        <w:tblW w:w="9918" w:type="dxa"/>
        <w:tblInd w:w="0" w:type="dxa"/>
        <w:tblLayout w:type="fixed"/>
        <w:tblLook w:val="0000" w:firstRow="0" w:lastRow="0" w:firstColumn="0" w:lastColumn="0" w:noHBand="0" w:noVBand="0"/>
      </w:tblPr>
      <w:tblGrid>
        <w:gridCol w:w="4814"/>
        <w:gridCol w:w="5104"/>
      </w:tblGrid>
      <w:tr w:rsidR="0003338A" w:rsidRPr="004E7C73" w14:paraId="456FB113"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2FECA"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OPIS PROJEKTU</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5508A" w14:textId="68981A93" w:rsidR="0003338A" w:rsidRPr="004E7C73" w:rsidRDefault="00E772E7" w:rsidP="00E772E7">
            <w:pPr>
              <w:pBdr>
                <w:top w:val="nil"/>
                <w:left w:val="nil"/>
                <w:bottom w:val="nil"/>
                <w:right w:val="nil"/>
                <w:between w:val="nil"/>
              </w:pBdr>
              <w:jc w:val="both"/>
              <w:rPr>
                <w:rFonts w:asciiTheme="minorHAnsi" w:hAnsiTheme="minorHAnsi" w:cstheme="minorHAnsi"/>
                <w:color w:val="000000"/>
                <w:sz w:val="22"/>
                <w:szCs w:val="22"/>
              </w:rPr>
            </w:pPr>
            <w:r w:rsidRPr="00E772E7">
              <w:rPr>
                <w:rFonts w:asciiTheme="minorHAnsi" w:hAnsiTheme="minorHAnsi" w:cstheme="minorHAnsi"/>
                <w:color w:val="000000"/>
                <w:sz w:val="22"/>
                <w:szCs w:val="22"/>
              </w:rPr>
              <w:t>Projekt zakłada realizację kompleksowych działań promocyjnych, mających na celu zwiększenie rozpoznawalności marki produktowej Glass System i jej produktów na rynkach zagranicznych</w:t>
            </w:r>
            <w:r w:rsidR="000F7487">
              <w:rPr>
                <w:rFonts w:asciiTheme="minorHAnsi" w:hAnsiTheme="minorHAnsi" w:cstheme="minorHAnsi"/>
                <w:color w:val="000000"/>
                <w:sz w:val="22"/>
                <w:szCs w:val="22"/>
              </w:rPr>
              <w:t>.</w:t>
            </w:r>
            <w:r w:rsidRPr="00E772E7">
              <w:rPr>
                <w:rFonts w:asciiTheme="minorHAnsi" w:hAnsiTheme="minorHAnsi" w:cstheme="minorHAnsi"/>
                <w:color w:val="000000"/>
                <w:sz w:val="22"/>
                <w:szCs w:val="22"/>
              </w:rPr>
              <w:t xml:space="preserve"> Wnioskodawca planuje uczestnictwo w wybranych międzynarodowych wydarzeniach targowych jako wystawca, a także prowadzenie działań promocyjnych w Internecie, skierowanych do zagranicznych odbiorców i partnerów biznesowych.</w:t>
            </w:r>
          </w:p>
        </w:tc>
      </w:tr>
      <w:tr w:rsidR="0003338A" w:rsidRPr="004E7C73" w14:paraId="7BBA832B"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8F1F4"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ZWIĘZŁE OKREŚLENIE PRZEDMIOTU ZAMÓWIENIA</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7057E" w14:textId="0622B155" w:rsidR="009C218A" w:rsidRPr="00F14E65" w:rsidRDefault="00F14E65" w:rsidP="00F14E65">
            <w:pPr>
              <w:pBdr>
                <w:top w:val="nil"/>
                <w:left w:val="nil"/>
                <w:bottom w:val="nil"/>
                <w:right w:val="nil"/>
                <w:between w:val="nil"/>
              </w:pBdr>
              <w:jc w:val="both"/>
              <w:rPr>
                <w:rFonts w:cstheme="minorHAnsi"/>
                <w:color w:val="000000"/>
              </w:rPr>
            </w:pPr>
            <w:r w:rsidRPr="00F14E65">
              <w:rPr>
                <w:rFonts w:asciiTheme="minorHAnsi" w:hAnsiTheme="minorHAnsi" w:cstheme="minorHAnsi"/>
                <w:color w:val="000000"/>
                <w:sz w:val="22"/>
                <w:szCs w:val="22"/>
              </w:rPr>
              <w:t>Przedmiotem zamówienia jest</w:t>
            </w:r>
            <w:r w:rsidR="00E772E7">
              <w:rPr>
                <w:rFonts w:asciiTheme="minorHAnsi" w:hAnsiTheme="minorHAnsi" w:cstheme="minorHAnsi"/>
                <w:color w:val="000000"/>
                <w:sz w:val="22"/>
                <w:szCs w:val="22"/>
              </w:rPr>
              <w:t xml:space="preserve"> </w:t>
            </w:r>
            <w:bookmarkStart w:id="4" w:name="_Hlk225162431"/>
            <w:r w:rsidR="00E772E7">
              <w:rPr>
                <w:rFonts w:asciiTheme="minorHAnsi" w:hAnsiTheme="minorHAnsi" w:cstheme="minorHAnsi"/>
                <w:color w:val="000000"/>
                <w:sz w:val="22"/>
                <w:szCs w:val="22"/>
              </w:rPr>
              <w:t xml:space="preserve">zaprojektowanie i wykonanie zabudowy stoiska na targach </w:t>
            </w:r>
            <w:bookmarkStart w:id="5" w:name="_Hlk225162676"/>
            <w:proofErr w:type="spellStart"/>
            <w:r w:rsidR="00245D7B">
              <w:rPr>
                <w:rFonts w:asciiTheme="minorHAnsi" w:hAnsiTheme="minorHAnsi" w:cstheme="minorHAnsi"/>
                <w:color w:val="000000"/>
                <w:sz w:val="22"/>
                <w:szCs w:val="22"/>
              </w:rPr>
              <w:t>Orgatec</w:t>
            </w:r>
            <w:proofErr w:type="spellEnd"/>
            <w:r w:rsidR="00245D7B">
              <w:rPr>
                <w:rFonts w:asciiTheme="minorHAnsi" w:hAnsiTheme="minorHAnsi" w:cstheme="minorHAnsi"/>
                <w:color w:val="000000"/>
                <w:sz w:val="22"/>
                <w:szCs w:val="22"/>
              </w:rPr>
              <w:t xml:space="preserve"> 2026 w Kolonii (Niemcy).</w:t>
            </w:r>
            <w:r w:rsidR="00E772E7">
              <w:rPr>
                <w:rFonts w:asciiTheme="minorHAnsi" w:hAnsiTheme="minorHAnsi" w:cstheme="minorHAnsi"/>
                <w:color w:val="000000"/>
                <w:sz w:val="22"/>
                <w:szCs w:val="22"/>
              </w:rPr>
              <w:t xml:space="preserve">  </w:t>
            </w:r>
            <w:r w:rsidR="00E772E7">
              <w:t xml:space="preserve"> </w:t>
            </w:r>
            <w:bookmarkEnd w:id="4"/>
            <w:bookmarkEnd w:id="5"/>
          </w:p>
        </w:tc>
      </w:tr>
      <w:tr w:rsidR="0003338A" w:rsidRPr="004E7C73" w14:paraId="092A4562"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70501" w14:textId="77777777" w:rsidR="0003338A" w:rsidRPr="004E7C73" w:rsidRDefault="00762FA6" w:rsidP="0095390C">
            <w:pPr>
              <w:pBdr>
                <w:top w:val="nil"/>
                <w:left w:val="nil"/>
                <w:bottom w:val="nil"/>
                <w:right w:val="nil"/>
                <w:between w:val="nil"/>
              </w:pBd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WSPÓLNY SŁOWNIK ZAMÓWIEŃ</w:t>
            </w:r>
          </w:p>
          <w:p w14:paraId="6897BEEB"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(KOD CPV PRZEDMIOTU ZAMÓWIENIA)</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39339" w14:textId="77777777" w:rsidR="00B0759A" w:rsidRDefault="00B0759A" w:rsidP="0095390C">
            <w:pPr>
              <w:jc w:val="both"/>
              <w:rPr>
                <w:rFonts w:asciiTheme="minorHAnsi" w:hAnsiTheme="minorHAnsi" w:cstheme="minorHAnsi"/>
                <w:sz w:val="22"/>
                <w:szCs w:val="22"/>
              </w:rPr>
            </w:pPr>
            <w:r w:rsidRPr="00F14E65">
              <w:rPr>
                <w:rFonts w:asciiTheme="minorHAnsi" w:hAnsiTheme="minorHAnsi" w:cstheme="minorHAnsi"/>
                <w:sz w:val="22"/>
                <w:szCs w:val="22"/>
              </w:rPr>
              <w:t>79956000-0 Usługi w zakresie organizacji targów i wystaw</w:t>
            </w:r>
          </w:p>
          <w:p w14:paraId="2084291F" w14:textId="6C0A298C" w:rsidR="00A25BC5" w:rsidRPr="00F14E65" w:rsidRDefault="009821F7" w:rsidP="0095390C">
            <w:pPr>
              <w:jc w:val="both"/>
              <w:rPr>
                <w:rFonts w:asciiTheme="minorHAnsi" w:hAnsiTheme="minorHAnsi" w:cstheme="minorHAnsi"/>
                <w:sz w:val="22"/>
                <w:szCs w:val="22"/>
              </w:rPr>
            </w:pPr>
            <w:r w:rsidRPr="009821F7">
              <w:rPr>
                <w:rFonts w:asciiTheme="minorHAnsi" w:hAnsiTheme="minorHAnsi" w:cstheme="minorHAnsi"/>
                <w:sz w:val="22"/>
                <w:szCs w:val="22"/>
              </w:rPr>
              <w:t>79930000-2 - Specjalne usługi projektowe</w:t>
            </w:r>
          </w:p>
        </w:tc>
      </w:tr>
      <w:tr w:rsidR="00F14E65" w:rsidRPr="004E7C73" w14:paraId="5D3557B9"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6F550" w14:textId="5E066722" w:rsidR="00F14E65" w:rsidRPr="004E7C73" w:rsidRDefault="00F14E65" w:rsidP="00F14E65">
            <w:pPr>
              <w:pBdr>
                <w:top w:val="nil"/>
                <w:left w:val="nil"/>
                <w:bottom w:val="nil"/>
                <w:right w:val="nil"/>
                <w:between w:val="nil"/>
              </w:pBdr>
              <w:rPr>
                <w:rFonts w:asciiTheme="minorHAnsi" w:hAnsiTheme="minorHAnsi" w:cstheme="minorHAnsi"/>
                <w:b/>
                <w:color w:val="000000"/>
                <w:sz w:val="22"/>
                <w:szCs w:val="22"/>
              </w:rPr>
            </w:pPr>
            <w:r w:rsidRPr="000F7D63">
              <w:rPr>
                <w:rFonts w:asciiTheme="minorHAnsi" w:hAnsiTheme="minorHAnsi" w:cstheme="minorHAnsi"/>
                <w:b/>
                <w:color w:val="000000"/>
                <w:sz w:val="22"/>
                <w:szCs w:val="22"/>
              </w:rPr>
              <w:t>INFORMACJA O ZAMÓWIENIU CZĘŚCIOWYM W RAMACH PROJEKTU</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F5ADE" w14:textId="2667035E" w:rsidR="00F14E65" w:rsidRPr="00F14E65" w:rsidRDefault="00F14E65" w:rsidP="00F14E65">
            <w:pPr>
              <w:jc w:val="both"/>
              <w:rPr>
                <w:rFonts w:asciiTheme="minorHAnsi" w:hAnsiTheme="minorHAnsi" w:cstheme="minorHAnsi"/>
                <w:color w:val="000000"/>
                <w:sz w:val="22"/>
                <w:szCs w:val="22"/>
              </w:rPr>
            </w:pPr>
            <w:r w:rsidRPr="00F14E65">
              <w:rPr>
                <w:rFonts w:asciiTheme="minorHAnsi" w:hAnsiTheme="minorHAnsi" w:cstheme="minorHAnsi"/>
                <w:color w:val="000000"/>
                <w:sz w:val="22"/>
                <w:szCs w:val="22"/>
              </w:rPr>
              <w:t>Zamówienie stanowi część zamówień jakie będą udzielane w ramach projektu. W ramach pozostałych części zamawiane będ</w:t>
            </w:r>
            <w:r w:rsidR="00245D7B">
              <w:rPr>
                <w:rFonts w:asciiTheme="minorHAnsi" w:hAnsiTheme="minorHAnsi" w:cstheme="minorHAnsi"/>
                <w:color w:val="000000"/>
                <w:sz w:val="22"/>
                <w:szCs w:val="22"/>
              </w:rPr>
              <w:t>zie</w:t>
            </w:r>
            <w:r w:rsidRPr="00F14E65">
              <w:rPr>
                <w:rFonts w:asciiTheme="minorHAnsi" w:hAnsiTheme="minorHAnsi" w:cstheme="minorHAnsi"/>
                <w:color w:val="000000"/>
                <w:sz w:val="22"/>
                <w:szCs w:val="22"/>
              </w:rPr>
              <w:t>:</w:t>
            </w:r>
          </w:p>
          <w:p w14:paraId="4F0DBDC0" w14:textId="1A00A3B8" w:rsidR="00F14E65" w:rsidRPr="00F14E65" w:rsidRDefault="00F14E65" w:rsidP="00F14E65">
            <w:pPr>
              <w:jc w:val="both"/>
              <w:rPr>
                <w:rFonts w:asciiTheme="minorHAnsi" w:hAnsiTheme="minorHAnsi" w:cstheme="minorHAnsi"/>
                <w:color w:val="000000"/>
                <w:sz w:val="22"/>
                <w:szCs w:val="22"/>
              </w:rPr>
            </w:pPr>
            <w:r w:rsidRPr="00F14E65">
              <w:rPr>
                <w:rFonts w:asciiTheme="minorHAnsi" w:hAnsiTheme="minorHAnsi" w:cstheme="minorHAnsi"/>
                <w:color w:val="000000"/>
                <w:sz w:val="22"/>
                <w:szCs w:val="22"/>
              </w:rPr>
              <w:t xml:space="preserve">- </w:t>
            </w:r>
            <w:r w:rsidR="00245D7B">
              <w:rPr>
                <w:rFonts w:asciiTheme="minorHAnsi" w:hAnsiTheme="minorHAnsi" w:cstheme="minorHAnsi"/>
                <w:color w:val="000000"/>
                <w:sz w:val="22"/>
                <w:szCs w:val="22"/>
              </w:rPr>
              <w:t xml:space="preserve">zaprojektowanie i wykonanie zabudowy stoiska na </w:t>
            </w:r>
            <w:r w:rsidR="00245D7B">
              <w:rPr>
                <w:rFonts w:asciiTheme="minorHAnsi" w:hAnsiTheme="minorHAnsi" w:cstheme="minorHAnsi"/>
                <w:color w:val="000000"/>
                <w:sz w:val="22"/>
                <w:szCs w:val="22"/>
              </w:rPr>
              <w:lastRenderedPageBreak/>
              <w:t xml:space="preserve">targach </w:t>
            </w:r>
            <w:r w:rsidR="00245D7B" w:rsidRPr="00245D7B">
              <w:rPr>
                <w:rFonts w:asciiTheme="minorHAnsi" w:hAnsiTheme="minorHAnsi" w:cstheme="minorHAnsi"/>
                <w:color w:val="000000"/>
                <w:sz w:val="22"/>
                <w:szCs w:val="22"/>
              </w:rPr>
              <w:t>BIG5Dubai 2027</w:t>
            </w:r>
            <w:r w:rsidR="00245D7B">
              <w:rPr>
                <w:rFonts w:asciiTheme="minorHAnsi" w:hAnsiTheme="minorHAnsi" w:cstheme="minorHAnsi"/>
                <w:color w:val="000000"/>
                <w:sz w:val="22"/>
                <w:szCs w:val="22"/>
              </w:rPr>
              <w:t xml:space="preserve">.  </w:t>
            </w:r>
            <w:r w:rsidR="00245D7B">
              <w:t xml:space="preserve"> </w:t>
            </w:r>
          </w:p>
        </w:tc>
      </w:tr>
    </w:tbl>
    <w:p w14:paraId="35B48024" w14:textId="77777777" w:rsidR="0003338A" w:rsidRPr="004E7C73" w:rsidRDefault="00762FA6">
      <w:pPr>
        <w:numPr>
          <w:ilvl w:val="1"/>
          <w:numId w:val="2"/>
        </w:num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lastRenderedPageBreak/>
        <w:t>SZCZEGÓŁOWY OPIS PRZEDMIOTU ZAMÓWIENIA</w:t>
      </w:r>
    </w:p>
    <w:tbl>
      <w:tblPr>
        <w:tblStyle w:val="11"/>
        <w:tblW w:w="9918" w:type="dxa"/>
        <w:tblInd w:w="0" w:type="dxa"/>
        <w:tblLayout w:type="fixed"/>
        <w:tblLook w:val="0000" w:firstRow="0" w:lastRow="0" w:firstColumn="0" w:lastColumn="0" w:noHBand="0" w:noVBand="0"/>
      </w:tblPr>
      <w:tblGrid>
        <w:gridCol w:w="988"/>
        <w:gridCol w:w="3311"/>
        <w:gridCol w:w="5619"/>
      </w:tblGrid>
      <w:tr w:rsidR="009C218A" w:rsidRPr="004E7C73" w14:paraId="0CDD90A4" w14:textId="77777777" w:rsidTr="00BF7386">
        <w:trPr>
          <w:trHeight w:val="17"/>
        </w:trPr>
        <w:tc>
          <w:tcPr>
            <w:tcW w:w="4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4C01D" w14:textId="77777777" w:rsidR="009C218A" w:rsidRPr="004E7C73" w:rsidRDefault="009C218A" w:rsidP="009C218A">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OGÓLNE POSTANOWIENIA DOTYCZĄCE REALIZACJI PRZEDMIOTU ZAMÓWIENIA</w:t>
            </w:r>
          </w:p>
        </w:tc>
        <w:tc>
          <w:tcPr>
            <w:tcW w:w="5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B0AA0" w14:textId="77777777" w:rsidR="000700A5" w:rsidRPr="00A25BC5" w:rsidRDefault="00245D7B" w:rsidP="00F14E65">
            <w:pPr>
              <w:pBdr>
                <w:top w:val="nil"/>
                <w:left w:val="nil"/>
                <w:bottom w:val="nil"/>
                <w:right w:val="nil"/>
                <w:between w:val="nil"/>
              </w:pBdr>
              <w:jc w:val="both"/>
              <w:rPr>
                <w:b/>
                <w:bCs/>
              </w:rPr>
            </w:pPr>
            <w:bookmarkStart w:id="6" w:name="_heading=h.gjdgxs" w:colFirst="0" w:colLast="0"/>
            <w:bookmarkEnd w:id="6"/>
            <w:r w:rsidRPr="00A25BC5">
              <w:rPr>
                <w:rFonts w:asciiTheme="minorHAnsi" w:hAnsiTheme="minorHAnsi" w:cstheme="minorHAnsi"/>
                <w:b/>
                <w:bCs/>
                <w:color w:val="000000"/>
                <w:sz w:val="22"/>
                <w:szCs w:val="22"/>
              </w:rPr>
              <w:t xml:space="preserve">Przedmiotem zamówienia jest zaprojektowanie i wykonanie zabudowy stoiska na targach </w:t>
            </w:r>
            <w:proofErr w:type="spellStart"/>
            <w:r w:rsidRPr="00A25BC5">
              <w:rPr>
                <w:rFonts w:asciiTheme="minorHAnsi" w:hAnsiTheme="minorHAnsi" w:cstheme="minorHAnsi"/>
                <w:b/>
                <w:bCs/>
                <w:color w:val="000000"/>
                <w:sz w:val="22"/>
                <w:szCs w:val="22"/>
              </w:rPr>
              <w:t>Orgatec</w:t>
            </w:r>
            <w:proofErr w:type="spellEnd"/>
            <w:r w:rsidRPr="00A25BC5">
              <w:rPr>
                <w:rFonts w:asciiTheme="minorHAnsi" w:hAnsiTheme="minorHAnsi" w:cstheme="minorHAnsi"/>
                <w:b/>
                <w:bCs/>
                <w:color w:val="000000"/>
                <w:sz w:val="22"/>
                <w:szCs w:val="22"/>
              </w:rPr>
              <w:t xml:space="preserve"> 2026 w Kolonii (Niemcy).  </w:t>
            </w:r>
            <w:r w:rsidRPr="00A25BC5">
              <w:rPr>
                <w:b/>
                <w:bCs/>
              </w:rPr>
              <w:t xml:space="preserve"> </w:t>
            </w:r>
          </w:p>
          <w:p w14:paraId="45999497" w14:textId="77777777" w:rsidR="00245D7B" w:rsidRDefault="00245D7B" w:rsidP="00F14E65">
            <w:pPr>
              <w:pBdr>
                <w:top w:val="nil"/>
                <w:left w:val="nil"/>
                <w:bottom w:val="nil"/>
                <w:right w:val="nil"/>
                <w:between w:val="nil"/>
              </w:pBdr>
              <w:jc w:val="both"/>
            </w:pPr>
          </w:p>
          <w:p w14:paraId="19274DD0" w14:textId="5844A472" w:rsidR="00245D7B" w:rsidRDefault="00245D7B" w:rsidP="00F14E65">
            <w:pPr>
              <w:pBdr>
                <w:top w:val="nil"/>
                <w:left w:val="nil"/>
                <w:bottom w:val="nil"/>
                <w:right w:val="nil"/>
                <w:between w:val="nil"/>
              </w:pBdr>
              <w:jc w:val="both"/>
              <w:rPr>
                <w:rFonts w:asciiTheme="minorHAnsi" w:hAnsiTheme="minorHAnsi" w:cstheme="minorHAnsi"/>
                <w:color w:val="000000"/>
                <w:sz w:val="22"/>
                <w:szCs w:val="22"/>
              </w:rPr>
            </w:pPr>
            <w:r w:rsidRPr="00245D7B">
              <w:rPr>
                <w:rFonts w:asciiTheme="minorHAnsi" w:hAnsiTheme="minorHAnsi" w:cstheme="minorHAnsi"/>
                <w:color w:val="000000"/>
                <w:sz w:val="22"/>
                <w:szCs w:val="22"/>
              </w:rPr>
              <w:t xml:space="preserve">W terminie 27.10.2026 - 30.10.2026 r. </w:t>
            </w:r>
            <w:proofErr w:type="spellStart"/>
            <w:r w:rsidRPr="00245D7B">
              <w:rPr>
                <w:rFonts w:asciiTheme="minorHAnsi" w:hAnsiTheme="minorHAnsi" w:cstheme="minorHAnsi"/>
                <w:color w:val="000000"/>
                <w:sz w:val="22"/>
                <w:szCs w:val="22"/>
              </w:rPr>
              <w:t>Zamawiający</w:t>
            </w:r>
            <w:proofErr w:type="spellEnd"/>
            <w:r w:rsidRPr="00245D7B">
              <w:rPr>
                <w:rFonts w:asciiTheme="minorHAnsi" w:hAnsiTheme="minorHAnsi" w:cstheme="minorHAnsi"/>
                <w:color w:val="000000"/>
                <w:sz w:val="22"/>
                <w:szCs w:val="22"/>
              </w:rPr>
              <w:t xml:space="preserve"> </w:t>
            </w:r>
            <w:proofErr w:type="spellStart"/>
            <w:r w:rsidRPr="00245D7B">
              <w:rPr>
                <w:rFonts w:asciiTheme="minorHAnsi" w:hAnsiTheme="minorHAnsi" w:cstheme="minorHAnsi"/>
                <w:color w:val="000000"/>
                <w:sz w:val="22"/>
                <w:szCs w:val="22"/>
              </w:rPr>
              <w:t>weźmie</w:t>
            </w:r>
            <w:proofErr w:type="spellEnd"/>
            <w:r w:rsidRPr="00245D7B">
              <w:rPr>
                <w:rFonts w:asciiTheme="minorHAnsi" w:hAnsiTheme="minorHAnsi" w:cstheme="minorHAnsi"/>
                <w:color w:val="000000"/>
                <w:sz w:val="22"/>
                <w:szCs w:val="22"/>
              </w:rPr>
              <w:t xml:space="preserve"> udział w targach </w:t>
            </w:r>
            <w:proofErr w:type="spellStart"/>
            <w:r w:rsidRPr="00245D7B">
              <w:rPr>
                <w:rFonts w:asciiTheme="minorHAnsi" w:hAnsiTheme="minorHAnsi" w:cstheme="minorHAnsi"/>
                <w:color w:val="000000"/>
                <w:sz w:val="22"/>
                <w:szCs w:val="22"/>
              </w:rPr>
              <w:t>Orgatec</w:t>
            </w:r>
            <w:proofErr w:type="spellEnd"/>
            <w:r w:rsidRPr="00245D7B">
              <w:rPr>
                <w:rFonts w:asciiTheme="minorHAnsi" w:hAnsiTheme="minorHAnsi" w:cstheme="minorHAnsi"/>
                <w:color w:val="000000"/>
                <w:sz w:val="22"/>
                <w:szCs w:val="22"/>
              </w:rPr>
              <w:t xml:space="preserve"> 2026 w Kolonii (Niemcy) w charakterze wystawcy. Udział w targach wymaga zakupu usługi wykonania zabudowy stoiska. </w:t>
            </w:r>
            <w:proofErr w:type="spellStart"/>
            <w:r w:rsidRPr="00245D7B">
              <w:rPr>
                <w:rFonts w:asciiTheme="minorHAnsi" w:hAnsiTheme="minorHAnsi" w:cstheme="minorHAnsi"/>
                <w:color w:val="000000"/>
                <w:sz w:val="22"/>
                <w:szCs w:val="22"/>
              </w:rPr>
              <w:t>Zamówienie</w:t>
            </w:r>
            <w:proofErr w:type="spellEnd"/>
            <w:r w:rsidRPr="00245D7B">
              <w:rPr>
                <w:rFonts w:asciiTheme="minorHAnsi" w:hAnsiTheme="minorHAnsi" w:cstheme="minorHAnsi"/>
                <w:color w:val="000000"/>
                <w:sz w:val="22"/>
                <w:szCs w:val="22"/>
              </w:rPr>
              <w:t xml:space="preserve"> obejmuje zakup usługi zaprojektowania i wykonania, a </w:t>
            </w:r>
            <w:proofErr w:type="spellStart"/>
            <w:r w:rsidRPr="00245D7B">
              <w:rPr>
                <w:rFonts w:asciiTheme="minorHAnsi" w:hAnsiTheme="minorHAnsi" w:cstheme="minorHAnsi"/>
                <w:color w:val="000000"/>
                <w:sz w:val="22"/>
                <w:szCs w:val="22"/>
              </w:rPr>
              <w:t>następnie</w:t>
            </w:r>
            <w:proofErr w:type="spellEnd"/>
            <w:r w:rsidRPr="00245D7B">
              <w:rPr>
                <w:rFonts w:asciiTheme="minorHAnsi" w:hAnsiTheme="minorHAnsi" w:cstheme="minorHAnsi"/>
                <w:color w:val="000000"/>
                <w:sz w:val="22"/>
                <w:szCs w:val="22"/>
              </w:rPr>
              <w:t xml:space="preserve"> </w:t>
            </w:r>
            <w:proofErr w:type="spellStart"/>
            <w:r w:rsidRPr="00245D7B">
              <w:rPr>
                <w:rFonts w:asciiTheme="minorHAnsi" w:hAnsiTheme="minorHAnsi" w:cstheme="minorHAnsi"/>
                <w:color w:val="000000"/>
                <w:sz w:val="22"/>
                <w:szCs w:val="22"/>
              </w:rPr>
              <w:t>montażu</w:t>
            </w:r>
            <w:proofErr w:type="spellEnd"/>
            <w:r w:rsidRPr="00245D7B">
              <w:rPr>
                <w:rFonts w:asciiTheme="minorHAnsi" w:hAnsiTheme="minorHAnsi" w:cstheme="minorHAnsi"/>
                <w:color w:val="000000"/>
                <w:sz w:val="22"/>
                <w:szCs w:val="22"/>
              </w:rPr>
              <w:t xml:space="preserve"> i </w:t>
            </w:r>
            <w:proofErr w:type="spellStart"/>
            <w:r w:rsidRPr="00245D7B">
              <w:rPr>
                <w:rFonts w:asciiTheme="minorHAnsi" w:hAnsiTheme="minorHAnsi" w:cstheme="minorHAnsi"/>
                <w:color w:val="000000"/>
                <w:sz w:val="22"/>
                <w:szCs w:val="22"/>
              </w:rPr>
              <w:t>demontażu</w:t>
            </w:r>
            <w:proofErr w:type="spellEnd"/>
            <w:r w:rsidRPr="00245D7B">
              <w:rPr>
                <w:rFonts w:asciiTheme="minorHAnsi" w:hAnsiTheme="minorHAnsi" w:cstheme="minorHAnsi"/>
                <w:color w:val="000000"/>
                <w:sz w:val="22"/>
                <w:szCs w:val="22"/>
              </w:rPr>
              <w:t xml:space="preserve"> w miejscu realizacji imprezy targowej zabudowy indywidualnej o powierzchni 141,75 m2 (10,5 m x 13,50 m z jednym słupem) - stoisko z </w:t>
            </w:r>
            <w:proofErr w:type="spellStart"/>
            <w:r w:rsidRPr="00245D7B">
              <w:rPr>
                <w:rFonts w:asciiTheme="minorHAnsi" w:hAnsiTheme="minorHAnsi" w:cstheme="minorHAnsi"/>
                <w:color w:val="000000"/>
                <w:sz w:val="22"/>
                <w:szCs w:val="22"/>
              </w:rPr>
              <w:t>dwóch</w:t>
            </w:r>
            <w:proofErr w:type="spellEnd"/>
            <w:r w:rsidRPr="00245D7B">
              <w:rPr>
                <w:rFonts w:asciiTheme="minorHAnsi" w:hAnsiTheme="minorHAnsi" w:cstheme="minorHAnsi"/>
                <w:color w:val="000000"/>
                <w:sz w:val="22"/>
                <w:szCs w:val="22"/>
              </w:rPr>
              <w:t xml:space="preserve"> stron otwarte. W ramach </w:t>
            </w:r>
            <w:proofErr w:type="spellStart"/>
            <w:r w:rsidRPr="00873B1B">
              <w:rPr>
                <w:rFonts w:asciiTheme="minorHAnsi" w:hAnsiTheme="minorHAnsi" w:cstheme="minorHAnsi"/>
                <w:color w:val="000000"/>
                <w:sz w:val="22"/>
                <w:szCs w:val="22"/>
              </w:rPr>
              <w:t>zamówienia</w:t>
            </w:r>
            <w:proofErr w:type="spellEnd"/>
            <w:r w:rsidRPr="00873B1B">
              <w:rPr>
                <w:rFonts w:asciiTheme="minorHAnsi" w:hAnsiTheme="minorHAnsi" w:cstheme="minorHAnsi"/>
                <w:color w:val="000000"/>
                <w:sz w:val="22"/>
                <w:szCs w:val="22"/>
              </w:rPr>
              <w:t xml:space="preserve"> przewidziane jest zaprojektowanie, wykonanie, </w:t>
            </w:r>
            <w:proofErr w:type="spellStart"/>
            <w:r w:rsidRPr="00873B1B">
              <w:rPr>
                <w:rFonts w:asciiTheme="minorHAnsi" w:hAnsiTheme="minorHAnsi" w:cstheme="minorHAnsi"/>
                <w:color w:val="000000"/>
                <w:sz w:val="22"/>
                <w:szCs w:val="22"/>
              </w:rPr>
              <w:t>montaz</w:t>
            </w:r>
            <w:proofErr w:type="spellEnd"/>
            <w:r w:rsidRPr="00873B1B">
              <w:rPr>
                <w:rFonts w:asciiTheme="minorHAnsi" w:hAnsiTheme="minorHAnsi" w:cstheme="minorHAnsi"/>
                <w:color w:val="000000"/>
                <w:sz w:val="22"/>
                <w:szCs w:val="22"/>
              </w:rPr>
              <w:t xml:space="preserve">̇ i </w:t>
            </w:r>
            <w:proofErr w:type="spellStart"/>
            <w:r w:rsidRPr="00873B1B">
              <w:rPr>
                <w:rFonts w:asciiTheme="minorHAnsi" w:hAnsiTheme="minorHAnsi" w:cstheme="minorHAnsi"/>
                <w:color w:val="000000"/>
                <w:sz w:val="22"/>
                <w:szCs w:val="22"/>
              </w:rPr>
              <w:t>demontaz</w:t>
            </w:r>
            <w:proofErr w:type="spellEnd"/>
            <w:r w:rsidRPr="00873B1B">
              <w:rPr>
                <w:rFonts w:asciiTheme="minorHAnsi" w:hAnsiTheme="minorHAnsi" w:cstheme="minorHAnsi"/>
                <w:color w:val="000000"/>
                <w:sz w:val="22"/>
                <w:szCs w:val="22"/>
              </w:rPr>
              <w:t xml:space="preserve">̇ stoiska w miejscu odbywania </w:t>
            </w:r>
            <w:proofErr w:type="spellStart"/>
            <w:r w:rsidRPr="00873B1B">
              <w:rPr>
                <w:rFonts w:asciiTheme="minorHAnsi" w:hAnsiTheme="minorHAnsi" w:cstheme="minorHAnsi"/>
                <w:color w:val="000000"/>
                <w:sz w:val="22"/>
                <w:szCs w:val="22"/>
              </w:rPr>
              <w:t>targów</w:t>
            </w:r>
            <w:proofErr w:type="spellEnd"/>
            <w:r w:rsidR="00A25BC5" w:rsidRPr="00873B1B">
              <w:rPr>
                <w:rFonts w:asciiTheme="minorHAnsi" w:hAnsiTheme="minorHAnsi" w:cstheme="minorHAnsi"/>
                <w:color w:val="000000"/>
                <w:sz w:val="22"/>
                <w:szCs w:val="22"/>
              </w:rPr>
              <w:t xml:space="preserve"> oraz transport.</w:t>
            </w:r>
          </w:p>
          <w:p w14:paraId="380598AE" w14:textId="77777777" w:rsidR="00245D7B" w:rsidRDefault="00245D7B" w:rsidP="00F14E65">
            <w:pPr>
              <w:pBdr>
                <w:top w:val="nil"/>
                <w:left w:val="nil"/>
                <w:bottom w:val="nil"/>
                <w:right w:val="nil"/>
                <w:between w:val="nil"/>
              </w:pBdr>
              <w:jc w:val="both"/>
              <w:rPr>
                <w:rFonts w:asciiTheme="minorHAnsi" w:hAnsiTheme="minorHAnsi" w:cstheme="minorHAnsi"/>
                <w:color w:val="000000"/>
                <w:sz w:val="22"/>
                <w:szCs w:val="22"/>
              </w:rPr>
            </w:pPr>
          </w:p>
          <w:p w14:paraId="136B0CFA" w14:textId="529C330E" w:rsidR="00245D7B" w:rsidRPr="009B3454" w:rsidRDefault="00C94756" w:rsidP="00C94756">
            <w:pPr>
              <w:pBdr>
                <w:top w:val="nil"/>
                <w:left w:val="nil"/>
                <w:bottom w:val="nil"/>
                <w:right w:val="nil"/>
                <w:between w:val="nil"/>
              </w:pBdr>
              <w:jc w:val="both"/>
              <w:rPr>
                <w:b/>
                <w:sz w:val="22"/>
                <w:szCs w:val="22"/>
                <w:u w:val="single"/>
              </w:rPr>
            </w:pPr>
            <w:r w:rsidRPr="009B3454">
              <w:rPr>
                <w:rFonts w:asciiTheme="minorHAnsi" w:hAnsiTheme="minorHAnsi" w:cstheme="minorHAnsi"/>
                <w:b/>
                <w:color w:val="000000"/>
                <w:sz w:val="22"/>
                <w:szCs w:val="22"/>
                <w:u w:val="single"/>
              </w:rPr>
              <w:t xml:space="preserve">Stoisko powinno być dostosowane do wszystkich wytycznych technicznych i bezpieczeństwa wynikających z obostrzeń i regulaminu organizatorów targów </w:t>
            </w:r>
            <w:proofErr w:type="spellStart"/>
            <w:r w:rsidRPr="009B3454">
              <w:rPr>
                <w:rFonts w:asciiTheme="minorHAnsi" w:hAnsiTheme="minorHAnsi" w:cstheme="minorHAnsi"/>
                <w:b/>
                <w:color w:val="000000"/>
                <w:sz w:val="22"/>
                <w:szCs w:val="22"/>
                <w:u w:val="single"/>
              </w:rPr>
              <w:t>Orgatec</w:t>
            </w:r>
            <w:proofErr w:type="spellEnd"/>
            <w:r w:rsidRPr="009B3454">
              <w:rPr>
                <w:rFonts w:asciiTheme="minorHAnsi" w:hAnsiTheme="minorHAnsi" w:cstheme="minorHAnsi"/>
                <w:b/>
                <w:color w:val="000000"/>
                <w:sz w:val="22"/>
                <w:szCs w:val="22"/>
                <w:u w:val="single"/>
              </w:rPr>
              <w:t xml:space="preserve"> 2026 w Kolonii, czyli </w:t>
            </w:r>
            <w:proofErr w:type="spellStart"/>
            <w:r w:rsidRPr="009B3454">
              <w:rPr>
                <w:rFonts w:asciiTheme="minorHAnsi" w:hAnsiTheme="minorHAnsi" w:cstheme="minorHAnsi"/>
                <w:b/>
                <w:color w:val="000000"/>
                <w:sz w:val="22"/>
                <w:szCs w:val="22"/>
                <w:u w:val="single"/>
              </w:rPr>
              <w:t>Koelnmesse</w:t>
            </w:r>
            <w:proofErr w:type="spellEnd"/>
            <w:r w:rsidRPr="009B3454">
              <w:rPr>
                <w:rFonts w:asciiTheme="minorHAnsi" w:hAnsiTheme="minorHAnsi" w:cstheme="minorHAnsi"/>
                <w:b/>
                <w:color w:val="000000"/>
                <w:sz w:val="22"/>
                <w:szCs w:val="22"/>
                <w:u w:val="single"/>
              </w:rPr>
              <w:t xml:space="preserve"> GmbH, zgodnie</w:t>
            </w:r>
            <w:r w:rsidR="00245D7B" w:rsidRPr="009B3454">
              <w:rPr>
                <w:rFonts w:asciiTheme="minorHAnsi" w:hAnsiTheme="minorHAnsi" w:cstheme="minorHAnsi"/>
                <w:b/>
                <w:color w:val="000000"/>
                <w:sz w:val="22"/>
                <w:szCs w:val="22"/>
                <w:u w:val="single"/>
              </w:rPr>
              <w:t xml:space="preserve"> z Przewodnikiem technicznym wydanym przez organizatora targów  - Załącznik nr </w:t>
            </w:r>
            <w:r w:rsidRPr="009B3454">
              <w:rPr>
                <w:rFonts w:asciiTheme="minorHAnsi" w:hAnsiTheme="minorHAnsi" w:cstheme="minorHAnsi"/>
                <w:b/>
                <w:color w:val="000000"/>
                <w:sz w:val="22"/>
                <w:szCs w:val="22"/>
                <w:u w:val="single"/>
              </w:rPr>
              <w:t>6</w:t>
            </w:r>
            <w:r w:rsidR="00245D7B" w:rsidRPr="009B3454">
              <w:rPr>
                <w:rFonts w:asciiTheme="minorHAnsi" w:hAnsiTheme="minorHAnsi" w:cstheme="minorHAnsi"/>
                <w:b/>
                <w:color w:val="000000"/>
                <w:sz w:val="22"/>
                <w:szCs w:val="22"/>
                <w:u w:val="single"/>
              </w:rPr>
              <w:t xml:space="preserve">.   </w:t>
            </w:r>
          </w:p>
        </w:tc>
      </w:tr>
      <w:tr w:rsidR="009C218A" w:rsidRPr="004E7C73" w14:paraId="2F337711" w14:textId="77777777" w:rsidTr="00BF7386">
        <w:trPr>
          <w:trHeight w:val="17"/>
        </w:trPr>
        <w:tc>
          <w:tcPr>
            <w:tcW w:w="4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29170" w14:textId="77777777" w:rsidR="009C218A" w:rsidRPr="004E7C73" w:rsidRDefault="009C218A" w:rsidP="009C218A">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PRZEDMIOT ZAMÓWIENIA</w:t>
            </w:r>
          </w:p>
        </w:tc>
        <w:tc>
          <w:tcPr>
            <w:tcW w:w="5619"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C922F76" w14:textId="77777777" w:rsidR="009C218A" w:rsidRPr="004E7C73" w:rsidRDefault="009C218A" w:rsidP="009C218A">
            <w:pPr>
              <w:pBdr>
                <w:top w:val="nil"/>
                <w:left w:val="nil"/>
                <w:bottom w:val="nil"/>
                <w:right w:val="nil"/>
                <w:between w:val="nil"/>
              </w:pBdr>
              <w:jc w:val="cente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SPECYFIKACJA</w:t>
            </w:r>
          </w:p>
        </w:tc>
      </w:tr>
      <w:tr w:rsidR="009C218A" w:rsidRPr="004E7C73" w14:paraId="0D00DD08" w14:textId="77777777" w:rsidTr="00245D7B">
        <w:trPr>
          <w:trHeight w:val="17"/>
        </w:trPr>
        <w:tc>
          <w:tcPr>
            <w:tcW w:w="98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46B9FAA" w14:textId="77777777" w:rsidR="009C218A" w:rsidRPr="004E7C73" w:rsidRDefault="009C218A" w:rsidP="009C218A">
            <w:pPr>
              <w:pBdr>
                <w:top w:val="nil"/>
                <w:left w:val="nil"/>
                <w:bottom w:val="nil"/>
                <w:right w:val="nil"/>
                <w:between w:val="nil"/>
              </w:pBdr>
              <w:jc w:val="cente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L.p.</w:t>
            </w:r>
          </w:p>
        </w:tc>
        <w:tc>
          <w:tcPr>
            <w:tcW w:w="3311" w:type="dxa"/>
            <w:tcBorders>
              <w:top w:val="single" w:sz="4" w:space="0" w:color="000000"/>
              <w:left w:val="single" w:sz="4" w:space="0" w:color="000000"/>
              <w:bottom w:val="single" w:sz="4" w:space="0" w:color="000000"/>
              <w:right w:val="single" w:sz="4" w:space="0" w:color="000000"/>
            </w:tcBorders>
          </w:tcPr>
          <w:p w14:paraId="0FD92A75" w14:textId="77777777" w:rsidR="009C218A" w:rsidRPr="004E7C73" w:rsidRDefault="009C218A" w:rsidP="009C218A">
            <w:pPr>
              <w:pBdr>
                <w:top w:val="nil"/>
                <w:left w:val="nil"/>
                <w:bottom w:val="nil"/>
                <w:right w:val="nil"/>
                <w:between w:val="nil"/>
              </w:pBdr>
              <w:jc w:val="cente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Nazwa</w:t>
            </w:r>
          </w:p>
        </w:tc>
        <w:tc>
          <w:tcPr>
            <w:tcW w:w="561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93E7AFC" w14:textId="77777777" w:rsidR="009C218A" w:rsidRPr="004E7C73" w:rsidRDefault="009C218A" w:rsidP="009C218A">
            <w:pPr>
              <w:pBdr>
                <w:top w:val="nil"/>
                <w:left w:val="nil"/>
                <w:bottom w:val="nil"/>
                <w:right w:val="nil"/>
                <w:between w:val="nil"/>
              </w:pBdr>
              <w:jc w:val="both"/>
              <w:rPr>
                <w:rFonts w:asciiTheme="minorHAnsi" w:hAnsiTheme="minorHAnsi" w:cstheme="minorHAnsi"/>
                <w:b/>
                <w:color w:val="000000"/>
                <w:sz w:val="22"/>
                <w:szCs w:val="22"/>
              </w:rPr>
            </w:pPr>
          </w:p>
        </w:tc>
      </w:tr>
      <w:tr w:rsidR="00245D7B" w:rsidRPr="004E7C73" w14:paraId="7AE29B53" w14:textId="77777777" w:rsidTr="00245D7B">
        <w:trPr>
          <w:trHeight w:val="17"/>
        </w:trPr>
        <w:tc>
          <w:tcPr>
            <w:tcW w:w="98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6D2072D" w14:textId="64CEB2E1" w:rsidR="00245D7B" w:rsidRPr="004E7C73" w:rsidRDefault="00245D7B" w:rsidP="009C218A">
            <w:pPr>
              <w:pBdr>
                <w:top w:val="nil"/>
                <w:left w:val="nil"/>
                <w:bottom w:val="nil"/>
                <w:right w:val="nil"/>
                <w:between w:val="nil"/>
              </w:pBdr>
              <w:jc w:val="center"/>
              <w:rPr>
                <w:rFonts w:asciiTheme="minorHAnsi" w:hAnsiTheme="minorHAnsi" w:cstheme="minorHAnsi"/>
                <w:b/>
                <w:color w:val="000000"/>
                <w:sz w:val="22"/>
                <w:szCs w:val="22"/>
              </w:rPr>
            </w:pPr>
            <w:r>
              <w:rPr>
                <w:rFonts w:asciiTheme="minorHAnsi" w:hAnsiTheme="minorHAnsi" w:cstheme="minorHAnsi"/>
                <w:b/>
                <w:color w:val="000000"/>
                <w:sz w:val="22"/>
                <w:szCs w:val="22"/>
              </w:rPr>
              <w:t>Część 1</w:t>
            </w:r>
          </w:p>
        </w:tc>
        <w:tc>
          <w:tcPr>
            <w:tcW w:w="3311" w:type="dxa"/>
            <w:tcBorders>
              <w:top w:val="single" w:sz="4" w:space="0" w:color="000000"/>
              <w:left w:val="single" w:sz="4" w:space="0" w:color="000000"/>
              <w:bottom w:val="single" w:sz="4" w:space="0" w:color="000000"/>
              <w:right w:val="single" w:sz="4" w:space="0" w:color="000000"/>
            </w:tcBorders>
          </w:tcPr>
          <w:p w14:paraId="426A0690" w14:textId="0E1734C5" w:rsidR="00245D7B" w:rsidRPr="004E7C73" w:rsidRDefault="00245D7B" w:rsidP="009C218A">
            <w:pPr>
              <w:pBdr>
                <w:top w:val="nil"/>
                <w:left w:val="nil"/>
                <w:bottom w:val="nil"/>
                <w:right w:val="nil"/>
                <w:between w:val="nil"/>
              </w:pBdr>
              <w:jc w:val="center"/>
              <w:rPr>
                <w:rFonts w:asciiTheme="minorHAnsi" w:hAnsiTheme="minorHAnsi" w:cstheme="minorHAnsi"/>
                <w:b/>
                <w:color w:val="000000"/>
                <w:sz w:val="22"/>
                <w:szCs w:val="22"/>
              </w:rPr>
            </w:pPr>
            <w:r>
              <w:rPr>
                <w:rFonts w:asciiTheme="minorHAnsi" w:hAnsiTheme="minorHAnsi" w:cstheme="minorHAnsi"/>
                <w:b/>
                <w:color w:val="000000"/>
                <w:sz w:val="22"/>
                <w:szCs w:val="22"/>
              </w:rPr>
              <w:t>Z</w:t>
            </w:r>
            <w:r w:rsidRPr="00245D7B">
              <w:rPr>
                <w:rFonts w:asciiTheme="minorHAnsi" w:hAnsiTheme="minorHAnsi" w:cstheme="minorHAnsi"/>
                <w:b/>
                <w:color w:val="000000"/>
                <w:sz w:val="22"/>
                <w:szCs w:val="22"/>
              </w:rPr>
              <w:t xml:space="preserve">aprojektowanie i wykonanie zabudowy stoiska na targach </w:t>
            </w:r>
            <w:proofErr w:type="spellStart"/>
            <w:r w:rsidRPr="00245D7B">
              <w:rPr>
                <w:rFonts w:asciiTheme="minorHAnsi" w:hAnsiTheme="minorHAnsi" w:cstheme="minorHAnsi"/>
                <w:b/>
                <w:color w:val="000000"/>
                <w:sz w:val="22"/>
                <w:szCs w:val="22"/>
              </w:rPr>
              <w:t>Orgatec</w:t>
            </w:r>
            <w:proofErr w:type="spellEnd"/>
            <w:r w:rsidRPr="00245D7B">
              <w:rPr>
                <w:rFonts w:asciiTheme="minorHAnsi" w:hAnsiTheme="minorHAnsi" w:cstheme="minorHAnsi"/>
                <w:b/>
                <w:color w:val="000000"/>
                <w:sz w:val="22"/>
                <w:szCs w:val="22"/>
              </w:rPr>
              <w:t xml:space="preserve"> 2026 w Kolonii (Niemcy).   </w:t>
            </w:r>
          </w:p>
        </w:tc>
        <w:tc>
          <w:tcPr>
            <w:tcW w:w="5619" w:type="dxa"/>
            <w:tcBorders>
              <w:left w:val="single" w:sz="4" w:space="0" w:color="000000"/>
              <w:bottom w:val="single" w:sz="4" w:space="0" w:color="000000"/>
              <w:right w:val="single" w:sz="4" w:space="0" w:color="000000"/>
            </w:tcBorders>
            <w:tcMar>
              <w:top w:w="0" w:type="dxa"/>
              <w:left w:w="108" w:type="dxa"/>
              <w:bottom w:w="0" w:type="dxa"/>
              <w:right w:w="108" w:type="dxa"/>
            </w:tcMar>
          </w:tcPr>
          <w:p w14:paraId="32CF5EE2" w14:textId="7AA8741B"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proofErr w:type="spellStart"/>
            <w:r w:rsidRPr="00245D7B">
              <w:rPr>
                <w:rFonts w:asciiTheme="minorHAnsi" w:hAnsiTheme="minorHAnsi" w:cstheme="minorHAnsi"/>
                <w:bCs/>
                <w:color w:val="000000"/>
                <w:sz w:val="22"/>
                <w:szCs w:val="22"/>
              </w:rPr>
              <w:t>Zamówienie</w:t>
            </w:r>
            <w:proofErr w:type="spellEnd"/>
            <w:r w:rsidRPr="00245D7B">
              <w:rPr>
                <w:rFonts w:asciiTheme="minorHAnsi" w:hAnsiTheme="minorHAnsi" w:cstheme="minorHAnsi"/>
                <w:bCs/>
                <w:color w:val="000000"/>
                <w:sz w:val="22"/>
                <w:szCs w:val="22"/>
              </w:rPr>
              <w:t xml:space="preserve"> obejmuje zakup usługi zaprojektowania i wykonania, a </w:t>
            </w:r>
            <w:proofErr w:type="spellStart"/>
            <w:r w:rsidRPr="00245D7B">
              <w:rPr>
                <w:rFonts w:asciiTheme="minorHAnsi" w:hAnsiTheme="minorHAnsi" w:cstheme="minorHAnsi"/>
                <w:bCs/>
                <w:color w:val="000000"/>
                <w:sz w:val="22"/>
                <w:szCs w:val="22"/>
              </w:rPr>
              <w:t>następnie</w:t>
            </w:r>
            <w:proofErr w:type="spellEnd"/>
            <w:r w:rsidRPr="00245D7B">
              <w:rPr>
                <w:rFonts w:asciiTheme="minorHAnsi" w:hAnsiTheme="minorHAnsi" w:cstheme="minorHAnsi"/>
                <w:bCs/>
                <w:color w:val="000000"/>
                <w:sz w:val="22"/>
                <w:szCs w:val="22"/>
              </w:rPr>
              <w:t xml:space="preserve"> </w:t>
            </w:r>
            <w:proofErr w:type="spellStart"/>
            <w:r w:rsidRPr="00245D7B">
              <w:rPr>
                <w:rFonts w:asciiTheme="minorHAnsi" w:hAnsiTheme="minorHAnsi" w:cstheme="minorHAnsi"/>
                <w:bCs/>
                <w:color w:val="000000"/>
                <w:sz w:val="22"/>
                <w:szCs w:val="22"/>
              </w:rPr>
              <w:t>montażu</w:t>
            </w:r>
            <w:proofErr w:type="spellEnd"/>
            <w:r w:rsidRPr="00245D7B">
              <w:rPr>
                <w:rFonts w:asciiTheme="minorHAnsi" w:hAnsiTheme="minorHAnsi" w:cstheme="minorHAnsi"/>
                <w:bCs/>
                <w:color w:val="000000"/>
                <w:sz w:val="22"/>
                <w:szCs w:val="22"/>
              </w:rPr>
              <w:t xml:space="preserve"> i </w:t>
            </w:r>
            <w:proofErr w:type="spellStart"/>
            <w:r w:rsidRPr="00245D7B">
              <w:rPr>
                <w:rFonts w:asciiTheme="minorHAnsi" w:hAnsiTheme="minorHAnsi" w:cstheme="minorHAnsi"/>
                <w:bCs/>
                <w:color w:val="000000"/>
                <w:sz w:val="22"/>
                <w:szCs w:val="22"/>
              </w:rPr>
              <w:t>demontażu</w:t>
            </w:r>
            <w:proofErr w:type="spellEnd"/>
            <w:r w:rsidRPr="00245D7B">
              <w:rPr>
                <w:rFonts w:asciiTheme="minorHAnsi" w:hAnsiTheme="minorHAnsi" w:cstheme="minorHAnsi"/>
                <w:bCs/>
                <w:color w:val="000000"/>
                <w:sz w:val="22"/>
                <w:szCs w:val="22"/>
              </w:rPr>
              <w:t xml:space="preserve"> w miejscu realizacji imprezy targowej zabudowy indywidualnej o powierzchni 141,75 m2 (10,5 m x 13,50 m z jednym słupem) - stoisko z </w:t>
            </w:r>
            <w:proofErr w:type="spellStart"/>
            <w:r w:rsidRPr="00245D7B">
              <w:rPr>
                <w:rFonts w:asciiTheme="minorHAnsi" w:hAnsiTheme="minorHAnsi" w:cstheme="minorHAnsi"/>
                <w:bCs/>
                <w:color w:val="000000"/>
                <w:sz w:val="22"/>
                <w:szCs w:val="22"/>
              </w:rPr>
              <w:t>dwóch</w:t>
            </w:r>
            <w:proofErr w:type="spellEnd"/>
            <w:r w:rsidRPr="00245D7B">
              <w:rPr>
                <w:rFonts w:asciiTheme="minorHAnsi" w:hAnsiTheme="minorHAnsi" w:cstheme="minorHAnsi"/>
                <w:bCs/>
                <w:color w:val="000000"/>
                <w:sz w:val="22"/>
                <w:szCs w:val="22"/>
              </w:rPr>
              <w:t xml:space="preserve"> stron otwarte. W ramach </w:t>
            </w:r>
            <w:proofErr w:type="spellStart"/>
            <w:r w:rsidRPr="00245D7B">
              <w:rPr>
                <w:rFonts w:asciiTheme="minorHAnsi" w:hAnsiTheme="minorHAnsi" w:cstheme="minorHAnsi"/>
                <w:bCs/>
                <w:color w:val="000000"/>
                <w:sz w:val="22"/>
                <w:szCs w:val="22"/>
              </w:rPr>
              <w:t>zamówienia</w:t>
            </w:r>
            <w:proofErr w:type="spellEnd"/>
            <w:r w:rsidRPr="00245D7B">
              <w:rPr>
                <w:rFonts w:asciiTheme="minorHAnsi" w:hAnsiTheme="minorHAnsi" w:cstheme="minorHAnsi"/>
                <w:bCs/>
                <w:color w:val="000000"/>
                <w:sz w:val="22"/>
                <w:szCs w:val="22"/>
              </w:rPr>
              <w:t xml:space="preserve"> przewidziane jest zaprojektowanie, wykonanie, </w:t>
            </w:r>
            <w:proofErr w:type="spellStart"/>
            <w:r w:rsidRPr="00245D7B">
              <w:rPr>
                <w:rFonts w:asciiTheme="minorHAnsi" w:hAnsiTheme="minorHAnsi" w:cstheme="minorHAnsi"/>
                <w:bCs/>
                <w:color w:val="000000"/>
                <w:sz w:val="22"/>
                <w:szCs w:val="22"/>
              </w:rPr>
              <w:t>montaz</w:t>
            </w:r>
            <w:proofErr w:type="spellEnd"/>
            <w:r w:rsidRPr="00245D7B">
              <w:rPr>
                <w:rFonts w:asciiTheme="minorHAnsi" w:hAnsiTheme="minorHAnsi" w:cstheme="minorHAnsi"/>
                <w:bCs/>
                <w:color w:val="000000"/>
                <w:sz w:val="22"/>
                <w:szCs w:val="22"/>
              </w:rPr>
              <w:t xml:space="preserve">̇ i </w:t>
            </w:r>
            <w:proofErr w:type="spellStart"/>
            <w:r w:rsidRPr="00245D7B">
              <w:rPr>
                <w:rFonts w:asciiTheme="minorHAnsi" w:hAnsiTheme="minorHAnsi" w:cstheme="minorHAnsi"/>
                <w:bCs/>
                <w:color w:val="000000"/>
                <w:sz w:val="22"/>
                <w:szCs w:val="22"/>
              </w:rPr>
              <w:t>demontaz</w:t>
            </w:r>
            <w:proofErr w:type="spellEnd"/>
            <w:r w:rsidRPr="00245D7B">
              <w:rPr>
                <w:rFonts w:asciiTheme="minorHAnsi" w:hAnsiTheme="minorHAnsi" w:cstheme="minorHAnsi"/>
                <w:bCs/>
                <w:color w:val="000000"/>
                <w:sz w:val="22"/>
                <w:szCs w:val="22"/>
              </w:rPr>
              <w:t xml:space="preserve">̇ stoiska w miejscu odbywania </w:t>
            </w:r>
            <w:proofErr w:type="spellStart"/>
            <w:r w:rsidRPr="00245D7B">
              <w:rPr>
                <w:rFonts w:asciiTheme="minorHAnsi" w:hAnsiTheme="minorHAnsi" w:cstheme="minorHAnsi"/>
                <w:bCs/>
                <w:color w:val="000000"/>
                <w:sz w:val="22"/>
                <w:szCs w:val="22"/>
              </w:rPr>
              <w:t>targów</w:t>
            </w:r>
            <w:proofErr w:type="spellEnd"/>
            <w:r w:rsidR="00A25BC5">
              <w:rPr>
                <w:rFonts w:asciiTheme="minorHAnsi" w:hAnsiTheme="minorHAnsi" w:cstheme="minorHAnsi"/>
                <w:bCs/>
                <w:color w:val="000000"/>
                <w:sz w:val="22"/>
                <w:szCs w:val="22"/>
              </w:rPr>
              <w:t xml:space="preserve"> oraz transport</w:t>
            </w:r>
            <w:r w:rsidRPr="00245D7B">
              <w:rPr>
                <w:rFonts w:asciiTheme="minorHAnsi" w:hAnsiTheme="minorHAnsi" w:cstheme="minorHAnsi"/>
                <w:bCs/>
                <w:color w:val="000000"/>
                <w:sz w:val="22"/>
                <w:szCs w:val="22"/>
              </w:rPr>
              <w:t xml:space="preserve">.  </w:t>
            </w:r>
          </w:p>
          <w:p w14:paraId="5877CF8E" w14:textId="7777777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Parametry stoiska:</w:t>
            </w:r>
          </w:p>
          <w:p w14:paraId="0762510F" w14:textId="0E32C823"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1.Stoisko powinno być podzielone na kilka stref/pomieszczeń:</w:t>
            </w:r>
          </w:p>
          <w:p w14:paraId="61CC5116" w14:textId="74B32AFD"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a)</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pomieszczenie z sufitem pełnym – sala konferencyjna na 6 osób wyposażona w stół konferencyjny (x1) i krzesła (x6) oraz oświetlenie górne</w:t>
            </w:r>
          </w:p>
          <w:p w14:paraId="764FB25F" w14:textId="4747EE4D"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b)</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pomieszczenie z sufitem ażurowym z materiału akustycznego typu pet czy </w:t>
            </w:r>
            <w:proofErr w:type="spellStart"/>
            <w:r w:rsidRPr="00245D7B">
              <w:rPr>
                <w:rFonts w:asciiTheme="minorHAnsi" w:hAnsiTheme="minorHAnsi" w:cstheme="minorHAnsi"/>
                <w:bCs/>
                <w:color w:val="000000"/>
                <w:sz w:val="22"/>
                <w:szCs w:val="22"/>
              </w:rPr>
              <w:t>bafle</w:t>
            </w:r>
            <w:proofErr w:type="spellEnd"/>
            <w:r w:rsidRPr="00245D7B">
              <w:rPr>
                <w:rFonts w:asciiTheme="minorHAnsi" w:hAnsiTheme="minorHAnsi" w:cstheme="minorHAnsi"/>
                <w:bCs/>
                <w:color w:val="000000"/>
                <w:sz w:val="22"/>
                <w:szCs w:val="22"/>
              </w:rPr>
              <w:t xml:space="preserve"> – gabinet z biurkiem prezesowskim (x1), krzesłem (x1) i oświetleniem górnym oraz bocznym</w:t>
            </w:r>
          </w:p>
          <w:p w14:paraId="6A7AF09A" w14:textId="3700FB7B"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c)</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pomieszczenie z sufitem zamkniętym sufitem ażurowym z materiału akustycznego typ</w:t>
            </w:r>
            <w:r w:rsidR="00751E69">
              <w:rPr>
                <w:rFonts w:asciiTheme="minorHAnsi" w:hAnsiTheme="minorHAnsi" w:cstheme="minorHAnsi"/>
                <w:bCs/>
                <w:color w:val="000000"/>
                <w:sz w:val="22"/>
                <w:szCs w:val="22"/>
              </w:rPr>
              <w:t>u</w:t>
            </w:r>
            <w:r w:rsidRPr="00245D7B">
              <w:rPr>
                <w:rFonts w:asciiTheme="minorHAnsi" w:hAnsiTheme="minorHAnsi" w:cstheme="minorHAnsi"/>
                <w:bCs/>
                <w:color w:val="000000"/>
                <w:sz w:val="22"/>
                <w:szCs w:val="22"/>
              </w:rPr>
              <w:t xml:space="preserve"> pet czy </w:t>
            </w:r>
            <w:proofErr w:type="spellStart"/>
            <w:r w:rsidRPr="00245D7B">
              <w:rPr>
                <w:rFonts w:asciiTheme="minorHAnsi" w:hAnsiTheme="minorHAnsi" w:cstheme="minorHAnsi"/>
                <w:bCs/>
                <w:color w:val="000000"/>
                <w:sz w:val="22"/>
                <w:szCs w:val="22"/>
              </w:rPr>
              <w:t>bafle</w:t>
            </w:r>
            <w:proofErr w:type="spellEnd"/>
            <w:r w:rsidRPr="00245D7B">
              <w:rPr>
                <w:rFonts w:asciiTheme="minorHAnsi" w:hAnsiTheme="minorHAnsi" w:cstheme="minorHAnsi"/>
                <w:bCs/>
                <w:color w:val="000000"/>
                <w:sz w:val="22"/>
                <w:szCs w:val="22"/>
              </w:rPr>
              <w:t xml:space="preserve"> – pokój spotkań ze stołem okrągłym (x1) i krzesłami (x4), biblioteczką</w:t>
            </w:r>
            <w:r w:rsidR="00F20920">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od Z (x1) oraz oświetleniem górnym</w:t>
            </w:r>
          </w:p>
          <w:p w14:paraId="096D3B29" w14:textId="339DBB06"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d)</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strefa z barem i </w:t>
            </w:r>
            <w:proofErr w:type="spellStart"/>
            <w:r w:rsidRPr="00245D7B">
              <w:rPr>
                <w:rFonts w:asciiTheme="minorHAnsi" w:hAnsiTheme="minorHAnsi" w:cstheme="minorHAnsi"/>
                <w:bCs/>
                <w:color w:val="000000"/>
                <w:sz w:val="22"/>
                <w:szCs w:val="22"/>
              </w:rPr>
              <w:t>hockerami</w:t>
            </w:r>
            <w:proofErr w:type="spellEnd"/>
            <w:r w:rsidRPr="00245D7B">
              <w:rPr>
                <w:rFonts w:asciiTheme="minorHAnsi" w:hAnsiTheme="minorHAnsi" w:cstheme="minorHAnsi"/>
                <w:bCs/>
                <w:color w:val="000000"/>
                <w:sz w:val="22"/>
                <w:szCs w:val="22"/>
              </w:rPr>
              <w:t xml:space="preserve"> (x 6-8) z szafkami i blatem do przechowywania – w przestrzeni do przechowywania </w:t>
            </w:r>
            <w:r w:rsidRPr="00245D7B">
              <w:rPr>
                <w:rFonts w:asciiTheme="minorHAnsi" w:hAnsiTheme="minorHAnsi" w:cstheme="minorHAnsi"/>
                <w:bCs/>
                <w:color w:val="000000"/>
                <w:sz w:val="22"/>
                <w:szCs w:val="22"/>
              </w:rPr>
              <w:lastRenderedPageBreak/>
              <w:t xml:space="preserve">powinno być przewidziane miejsce na kosz na </w:t>
            </w:r>
            <w:proofErr w:type="spellStart"/>
            <w:r w:rsidRPr="00245D7B">
              <w:rPr>
                <w:rFonts w:asciiTheme="minorHAnsi" w:hAnsiTheme="minorHAnsi" w:cstheme="minorHAnsi"/>
                <w:bCs/>
                <w:color w:val="000000"/>
                <w:sz w:val="22"/>
                <w:szCs w:val="22"/>
              </w:rPr>
              <w:t>śmieci</w:t>
            </w:r>
            <w:proofErr w:type="spellEnd"/>
            <w:r w:rsidRPr="00245D7B">
              <w:rPr>
                <w:rFonts w:asciiTheme="minorHAnsi" w:hAnsiTheme="minorHAnsi" w:cstheme="minorHAnsi"/>
                <w:bCs/>
                <w:color w:val="000000"/>
                <w:sz w:val="22"/>
                <w:szCs w:val="22"/>
              </w:rPr>
              <w:t xml:space="preserve">, zastawy (szklanki, kieliszki, filiżanki, </w:t>
            </w:r>
            <w:proofErr w:type="spellStart"/>
            <w:r w:rsidRPr="00245D7B">
              <w:rPr>
                <w:rFonts w:asciiTheme="minorHAnsi" w:hAnsiTheme="minorHAnsi" w:cstheme="minorHAnsi"/>
                <w:bCs/>
                <w:color w:val="000000"/>
                <w:sz w:val="22"/>
                <w:szCs w:val="22"/>
              </w:rPr>
              <w:t>sztućce</w:t>
            </w:r>
            <w:proofErr w:type="spellEnd"/>
            <w:r w:rsidRPr="00245D7B">
              <w:rPr>
                <w:rFonts w:asciiTheme="minorHAnsi" w:hAnsiTheme="minorHAnsi" w:cstheme="minorHAnsi"/>
                <w:bCs/>
                <w:color w:val="000000"/>
                <w:sz w:val="22"/>
                <w:szCs w:val="22"/>
              </w:rPr>
              <w:t>, talerzyki itp.), materiały marketingowe, ladę barowa z zasobów własnych Zamawiającego. Nad strefą powinno znaleźć się oświetlenie wiszące</w:t>
            </w:r>
          </w:p>
          <w:p w14:paraId="3E8346FF" w14:textId="76457D93"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e)</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strefa z miejscami typu postumenty do wyeksponowania modeli demonstrujących rozwiązania Zamawiającego (x6)</w:t>
            </w:r>
          </w:p>
          <w:p w14:paraId="4D4779D4" w14:textId="15C2C770"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f)</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strefa do schowania wzorów nie wyeksponowanych</w:t>
            </w:r>
          </w:p>
          <w:p w14:paraId="4A19A803" w14:textId="349F5EAD"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g)</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strefa z ekranem dotykowym do celów szkoleniowych dla potencjalnych klientów targowych – ekran dotykowy z zasobów własnych Zamawiającego</w:t>
            </w:r>
          </w:p>
          <w:p w14:paraId="554F4771" w14:textId="538FBFF9"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h)</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miejsce na wyeksponowanie telewizora do pokazywania filmów promocyjnych Zamawiającego</w:t>
            </w:r>
          </w:p>
          <w:p w14:paraId="5D749769" w14:textId="2CD1DE3F"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i)</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pomieszczenie zamknięte – zaplecze wyposażone w blat roboczy, szafki, </w:t>
            </w:r>
            <w:proofErr w:type="spellStart"/>
            <w:r w:rsidRPr="00245D7B">
              <w:rPr>
                <w:rFonts w:asciiTheme="minorHAnsi" w:hAnsiTheme="minorHAnsi" w:cstheme="minorHAnsi"/>
                <w:bCs/>
                <w:color w:val="000000"/>
                <w:sz w:val="22"/>
                <w:szCs w:val="22"/>
              </w:rPr>
              <w:t>lodówka</w:t>
            </w:r>
            <w:proofErr w:type="spellEnd"/>
            <w:r w:rsidRPr="00245D7B">
              <w:rPr>
                <w:rFonts w:asciiTheme="minorHAnsi" w:hAnsiTheme="minorHAnsi" w:cstheme="minorHAnsi"/>
                <w:bCs/>
                <w:color w:val="000000"/>
                <w:sz w:val="22"/>
                <w:szCs w:val="22"/>
              </w:rPr>
              <w:t xml:space="preserve">, ekspres, czajnik, zlew + terma, zmywarka, kosz na </w:t>
            </w:r>
            <w:proofErr w:type="spellStart"/>
            <w:r w:rsidRPr="00245D7B">
              <w:rPr>
                <w:rFonts w:asciiTheme="minorHAnsi" w:hAnsiTheme="minorHAnsi" w:cstheme="minorHAnsi"/>
                <w:bCs/>
                <w:color w:val="000000"/>
                <w:sz w:val="22"/>
                <w:szCs w:val="22"/>
              </w:rPr>
              <w:t>śmieci</w:t>
            </w:r>
            <w:proofErr w:type="spellEnd"/>
            <w:r w:rsidRPr="00245D7B">
              <w:rPr>
                <w:rFonts w:asciiTheme="minorHAnsi" w:hAnsiTheme="minorHAnsi" w:cstheme="minorHAnsi"/>
                <w:bCs/>
                <w:color w:val="000000"/>
                <w:sz w:val="22"/>
                <w:szCs w:val="22"/>
              </w:rPr>
              <w:t xml:space="preserve">, wieszak na płaszcze, zastawa (szklanki, kieliszki, </w:t>
            </w:r>
            <w:proofErr w:type="spellStart"/>
            <w:r w:rsidRPr="00245D7B">
              <w:rPr>
                <w:rFonts w:asciiTheme="minorHAnsi" w:hAnsiTheme="minorHAnsi" w:cstheme="minorHAnsi"/>
                <w:bCs/>
                <w:color w:val="000000"/>
                <w:sz w:val="22"/>
                <w:szCs w:val="22"/>
              </w:rPr>
              <w:t>filiżanki</w:t>
            </w:r>
            <w:proofErr w:type="spellEnd"/>
            <w:r w:rsidRPr="00245D7B">
              <w:rPr>
                <w:rFonts w:asciiTheme="minorHAnsi" w:hAnsiTheme="minorHAnsi" w:cstheme="minorHAnsi"/>
                <w:bCs/>
                <w:color w:val="000000"/>
                <w:sz w:val="22"/>
                <w:szCs w:val="22"/>
              </w:rPr>
              <w:t xml:space="preserve">, </w:t>
            </w:r>
            <w:proofErr w:type="spellStart"/>
            <w:r w:rsidRPr="00245D7B">
              <w:rPr>
                <w:rFonts w:asciiTheme="minorHAnsi" w:hAnsiTheme="minorHAnsi" w:cstheme="minorHAnsi"/>
                <w:bCs/>
                <w:color w:val="000000"/>
                <w:sz w:val="22"/>
                <w:szCs w:val="22"/>
              </w:rPr>
              <w:t>sztućce</w:t>
            </w:r>
            <w:proofErr w:type="spellEnd"/>
            <w:r w:rsidRPr="00245D7B">
              <w:rPr>
                <w:rFonts w:asciiTheme="minorHAnsi" w:hAnsiTheme="minorHAnsi" w:cstheme="minorHAnsi"/>
                <w:bCs/>
                <w:color w:val="000000"/>
                <w:sz w:val="22"/>
                <w:szCs w:val="22"/>
              </w:rPr>
              <w:t xml:space="preserve">, talerzyki itp.), </w:t>
            </w:r>
            <w:proofErr w:type="spellStart"/>
            <w:r w:rsidRPr="00245D7B">
              <w:rPr>
                <w:rFonts w:asciiTheme="minorHAnsi" w:hAnsiTheme="minorHAnsi" w:cstheme="minorHAnsi"/>
                <w:bCs/>
                <w:color w:val="000000"/>
                <w:sz w:val="22"/>
                <w:szCs w:val="22"/>
              </w:rPr>
              <w:t>gaśnica</w:t>
            </w:r>
            <w:proofErr w:type="spellEnd"/>
            <w:r w:rsidRPr="00245D7B">
              <w:rPr>
                <w:rFonts w:asciiTheme="minorHAnsi" w:hAnsiTheme="minorHAnsi" w:cstheme="minorHAnsi"/>
                <w:bCs/>
                <w:color w:val="000000"/>
                <w:sz w:val="22"/>
                <w:szCs w:val="22"/>
              </w:rPr>
              <w:t xml:space="preserve">. </w:t>
            </w:r>
          </w:p>
          <w:p w14:paraId="5CE17D6C" w14:textId="0302373B"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2.</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Na stoisku powinny być wyeksponowane produkty Zamawiającego w konfiguracji sugerowanej przez Zamawiającego:</w:t>
            </w:r>
          </w:p>
          <w:p w14:paraId="51956FC0" w14:textId="7777777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p>
          <w:p w14:paraId="6CECF895" w14:textId="7777777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 xml:space="preserve">Sala konferencyjna duża </w:t>
            </w:r>
          </w:p>
          <w:p w14:paraId="5A09522E" w14:textId="2E46FCC4"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Ściany szklane Zamawiającego </w:t>
            </w:r>
          </w:p>
          <w:p w14:paraId="32A297D6" w14:textId="7EB4176D"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1 narożnik ze ściany giętej w łuk Zamawiającego </w:t>
            </w:r>
          </w:p>
          <w:p w14:paraId="22A7C084" w14:textId="659C5F34"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Drzwi szklane </w:t>
            </w:r>
            <w:proofErr w:type="spellStart"/>
            <w:r w:rsidRPr="00245D7B">
              <w:rPr>
                <w:rFonts w:asciiTheme="minorHAnsi" w:hAnsiTheme="minorHAnsi" w:cstheme="minorHAnsi"/>
                <w:bCs/>
                <w:color w:val="000000"/>
                <w:sz w:val="22"/>
                <w:szCs w:val="22"/>
              </w:rPr>
              <w:t>przymykowe</w:t>
            </w:r>
            <w:proofErr w:type="spellEnd"/>
            <w:r w:rsidRPr="00245D7B">
              <w:rPr>
                <w:rFonts w:asciiTheme="minorHAnsi" w:hAnsiTheme="minorHAnsi" w:cstheme="minorHAnsi"/>
                <w:bCs/>
                <w:color w:val="000000"/>
                <w:sz w:val="22"/>
                <w:szCs w:val="22"/>
              </w:rPr>
              <w:t xml:space="preserve"> Zamawiającego</w:t>
            </w:r>
          </w:p>
          <w:p w14:paraId="18913E47" w14:textId="220BA781"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Powłoka specjalna Zamawiającego na szkle na jednej ze ścian  </w:t>
            </w:r>
          </w:p>
          <w:p w14:paraId="170EF7B9" w14:textId="2A8546EB"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Cokoły przypodłogowe Zamawiającego</w:t>
            </w:r>
          </w:p>
          <w:p w14:paraId="34422416" w14:textId="7777777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 xml:space="preserve">Pokój CEO z biurkiem </w:t>
            </w:r>
          </w:p>
          <w:p w14:paraId="686F3C74" w14:textId="1D8E815F"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Ściany szklane Zamawiającego </w:t>
            </w:r>
          </w:p>
          <w:p w14:paraId="0E6F0D87" w14:textId="1F72D69B"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Drzwi szklane </w:t>
            </w:r>
            <w:proofErr w:type="spellStart"/>
            <w:r w:rsidRPr="00245D7B">
              <w:rPr>
                <w:rFonts w:asciiTheme="minorHAnsi" w:hAnsiTheme="minorHAnsi" w:cstheme="minorHAnsi"/>
                <w:bCs/>
                <w:color w:val="000000"/>
                <w:sz w:val="22"/>
                <w:szCs w:val="22"/>
              </w:rPr>
              <w:t>przymykowe</w:t>
            </w:r>
            <w:proofErr w:type="spellEnd"/>
            <w:r w:rsidRPr="00245D7B">
              <w:rPr>
                <w:rFonts w:asciiTheme="minorHAnsi" w:hAnsiTheme="minorHAnsi" w:cstheme="minorHAnsi"/>
                <w:bCs/>
                <w:color w:val="000000"/>
                <w:sz w:val="22"/>
                <w:szCs w:val="22"/>
              </w:rPr>
              <w:t xml:space="preserve"> Zamawiającego  </w:t>
            </w:r>
          </w:p>
          <w:p w14:paraId="5566B049" w14:textId="72FDA81D"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Drzwi szklane przesuwne Zamawiającego </w:t>
            </w:r>
          </w:p>
          <w:p w14:paraId="5F85BBDB" w14:textId="6A637CA5"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Powłoka specjalna Zamawiającego na szkle na jednej ze ścian  </w:t>
            </w:r>
          </w:p>
          <w:p w14:paraId="2884AA82" w14:textId="0E75FD5A"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Cokoły przypodłogowe Zamawiającego</w:t>
            </w:r>
          </w:p>
          <w:p w14:paraId="048E10ED" w14:textId="7777777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 xml:space="preserve">Mniejsza sala do pracy w małym zespole ze stołem na 4 osoby </w:t>
            </w:r>
          </w:p>
          <w:p w14:paraId="592C0373" w14:textId="10E9D5BC"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Ściany szklane Zamawiającego</w:t>
            </w:r>
          </w:p>
          <w:p w14:paraId="088D4B31" w14:textId="6246B773"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Drzwi szklane przesuwne Zamawiającego</w:t>
            </w:r>
          </w:p>
          <w:p w14:paraId="2F8A464F" w14:textId="558B7B2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Drzwi </w:t>
            </w:r>
            <w:proofErr w:type="spellStart"/>
            <w:r w:rsidRPr="00245D7B">
              <w:rPr>
                <w:rFonts w:asciiTheme="minorHAnsi" w:hAnsiTheme="minorHAnsi" w:cstheme="minorHAnsi"/>
                <w:bCs/>
                <w:color w:val="000000"/>
                <w:sz w:val="22"/>
                <w:szCs w:val="22"/>
              </w:rPr>
              <w:t>przymykowe</w:t>
            </w:r>
            <w:proofErr w:type="spellEnd"/>
            <w:r w:rsidRPr="00245D7B">
              <w:rPr>
                <w:rFonts w:asciiTheme="minorHAnsi" w:hAnsiTheme="minorHAnsi" w:cstheme="minorHAnsi"/>
                <w:bCs/>
                <w:color w:val="000000"/>
                <w:sz w:val="22"/>
                <w:szCs w:val="22"/>
              </w:rPr>
              <w:t xml:space="preserve"> </w:t>
            </w:r>
          </w:p>
          <w:p w14:paraId="66B7FE51" w14:textId="2325BDEA"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1 narożnik ze ściany giętej w łuk Zamawiającego</w:t>
            </w:r>
          </w:p>
          <w:p w14:paraId="3BA45D6A" w14:textId="0D961EE0"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Cokoły przypodłogowe</w:t>
            </w:r>
          </w:p>
          <w:p w14:paraId="2BA08C3E" w14:textId="5DCE0A78"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 xml:space="preserve">Budka akustyczna lub Focus </w:t>
            </w:r>
            <w:proofErr w:type="spellStart"/>
            <w:r w:rsidRPr="00245D7B">
              <w:rPr>
                <w:rFonts w:asciiTheme="minorHAnsi" w:hAnsiTheme="minorHAnsi" w:cstheme="minorHAnsi"/>
                <w:bCs/>
                <w:color w:val="000000"/>
                <w:sz w:val="22"/>
                <w:szCs w:val="22"/>
              </w:rPr>
              <w:t>room</w:t>
            </w:r>
            <w:proofErr w:type="spellEnd"/>
            <w:r w:rsidRPr="00245D7B">
              <w:rPr>
                <w:rFonts w:asciiTheme="minorHAnsi" w:hAnsiTheme="minorHAnsi" w:cstheme="minorHAnsi"/>
                <w:bCs/>
                <w:color w:val="000000"/>
                <w:sz w:val="22"/>
                <w:szCs w:val="22"/>
              </w:rPr>
              <w:t xml:space="preserve"> Zamawiającego – przestrzeń </w:t>
            </w:r>
            <w:r w:rsidR="00F20920">
              <w:rPr>
                <w:rFonts w:asciiTheme="minorHAnsi" w:hAnsiTheme="minorHAnsi" w:cstheme="minorHAnsi"/>
                <w:bCs/>
                <w:color w:val="000000"/>
                <w:sz w:val="22"/>
                <w:szCs w:val="22"/>
              </w:rPr>
              <w:t xml:space="preserve">jedno – lub </w:t>
            </w:r>
            <w:r w:rsidRPr="00245D7B">
              <w:rPr>
                <w:rFonts w:asciiTheme="minorHAnsi" w:hAnsiTheme="minorHAnsi" w:cstheme="minorHAnsi"/>
                <w:bCs/>
                <w:color w:val="000000"/>
                <w:sz w:val="22"/>
                <w:szCs w:val="22"/>
              </w:rPr>
              <w:t>dwuosobowa</w:t>
            </w:r>
          </w:p>
          <w:p w14:paraId="4930ED1B" w14:textId="7777777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 xml:space="preserve">Przeszklony Pylon jako znak rozpoznawczy stoiska w widocznym miejscu </w:t>
            </w:r>
          </w:p>
          <w:p w14:paraId="750502B1" w14:textId="3862D28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Ściany szklane Zamawiającego</w:t>
            </w:r>
          </w:p>
          <w:p w14:paraId="5C4530FE" w14:textId="43DDC30A"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1 narożnik ze ściany giętej w łuk Zamawiającego </w:t>
            </w:r>
          </w:p>
          <w:p w14:paraId="6575614E" w14:textId="7777777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 xml:space="preserve">Strefa spotkań poza salkami zamkniętymi </w:t>
            </w:r>
          </w:p>
          <w:p w14:paraId="6322CFCA" w14:textId="0D3EFF0D"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Duża wyspa z opcją przechowywania materiałów marketingowych + krzesła </w:t>
            </w:r>
            <w:proofErr w:type="spellStart"/>
            <w:r w:rsidRPr="00245D7B">
              <w:rPr>
                <w:rFonts w:asciiTheme="minorHAnsi" w:hAnsiTheme="minorHAnsi" w:cstheme="minorHAnsi"/>
                <w:bCs/>
                <w:color w:val="000000"/>
                <w:sz w:val="22"/>
                <w:szCs w:val="22"/>
              </w:rPr>
              <w:t>hokery</w:t>
            </w:r>
            <w:proofErr w:type="spellEnd"/>
            <w:r w:rsidRPr="00245D7B">
              <w:rPr>
                <w:rFonts w:asciiTheme="minorHAnsi" w:hAnsiTheme="minorHAnsi" w:cstheme="minorHAnsi"/>
                <w:bCs/>
                <w:color w:val="000000"/>
                <w:sz w:val="22"/>
                <w:szCs w:val="22"/>
              </w:rPr>
              <w:t xml:space="preserve"> </w:t>
            </w:r>
          </w:p>
          <w:p w14:paraId="498A6C26" w14:textId="3BBC6F95"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lastRenderedPageBreak/>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Aneks z bufetem kawowym + opcj</w:t>
            </w:r>
            <w:r w:rsidR="00BB7D75">
              <w:rPr>
                <w:rFonts w:asciiTheme="minorHAnsi" w:hAnsiTheme="minorHAnsi" w:cstheme="minorHAnsi"/>
                <w:bCs/>
                <w:color w:val="000000"/>
                <w:sz w:val="22"/>
                <w:szCs w:val="22"/>
              </w:rPr>
              <w:t>ą</w:t>
            </w:r>
            <w:r w:rsidRPr="00245D7B">
              <w:rPr>
                <w:rFonts w:asciiTheme="minorHAnsi" w:hAnsiTheme="minorHAnsi" w:cstheme="minorHAnsi"/>
                <w:bCs/>
                <w:color w:val="000000"/>
                <w:sz w:val="22"/>
                <w:szCs w:val="22"/>
              </w:rPr>
              <w:t xml:space="preserve"> przechowywania </w:t>
            </w:r>
          </w:p>
          <w:p w14:paraId="5E63B9A1" w14:textId="77777777"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Zamknięte zaplecze w pobliżu strefy spotkań:</w:t>
            </w:r>
          </w:p>
          <w:p w14:paraId="32D54ECC" w14:textId="260048DC"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Drzwi </w:t>
            </w:r>
            <w:proofErr w:type="spellStart"/>
            <w:r w:rsidRPr="00245D7B">
              <w:rPr>
                <w:rFonts w:asciiTheme="minorHAnsi" w:hAnsiTheme="minorHAnsi" w:cstheme="minorHAnsi"/>
                <w:bCs/>
                <w:color w:val="000000"/>
                <w:sz w:val="22"/>
                <w:szCs w:val="22"/>
              </w:rPr>
              <w:t>przymykowe</w:t>
            </w:r>
            <w:proofErr w:type="spellEnd"/>
            <w:r w:rsidRPr="00245D7B">
              <w:rPr>
                <w:rFonts w:asciiTheme="minorHAnsi" w:hAnsiTheme="minorHAnsi" w:cstheme="minorHAnsi"/>
                <w:bCs/>
                <w:color w:val="000000"/>
                <w:sz w:val="22"/>
                <w:szCs w:val="22"/>
              </w:rPr>
              <w:t xml:space="preserve"> Zamawiającego</w:t>
            </w:r>
          </w:p>
          <w:p w14:paraId="3C3CC4DF" w14:textId="0A440A61"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3.</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Instalacje niezbędne do przygotowania przez Wykonawcę: </w:t>
            </w:r>
          </w:p>
          <w:p w14:paraId="025973E9" w14:textId="47116F0F"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Instalacja elektryczna oraz rozmieszczenie gniazdek, niezbędnych włączników oraz układ oświetlenie górnego oraz bocznego z oznaczeniem punktów i wypustów elektrycznych wymaganych do instalacji produktów Zamawiającego (w elementach Zamawiającego)</w:t>
            </w:r>
          </w:p>
          <w:p w14:paraId="3CC05D67" w14:textId="1ED46DBC"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Instalacja </w:t>
            </w:r>
            <w:proofErr w:type="spellStart"/>
            <w:r w:rsidRPr="00245D7B">
              <w:rPr>
                <w:rFonts w:asciiTheme="minorHAnsi" w:hAnsiTheme="minorHAnsi" w:cstheme="minorHAnsi"/>
                <w:bCs/>
                <w:color w:val="000000"/>
                <w:sz w:val="22"/>
                <w:szCs w:val="22"/>
              </w:rPr>
              <w:t>wod-kan</w:t>
            </w:r>
            <w:proofErr w:type="spellEnd"/>
            <w:r w:rsidRPr="00245D7B">
              <w:rPr>
                <w:rFonts w:asciiTheme="minorHAnsi" w:hAnsiTheme="minorHAnsi" w:cstheme="minorHAnsi"/>
                <w:bCs/>
                <w:color w:val="000000"/>
                <w:sz w:val="22"/>
                <w:szCs w:val="22"/>
              </w:rPr>
              <w:t xml:space="preserve"> (zlew, bateria, </w:t>
            </w:r>
            <w:r w:rsidR="00F86A39">
              <w:rPr>
                <w:rFonts w:asciiTheme="minorHAnsi" w:hAnsiTheme="minorHAnsi" w:cstheme="minorHAnsi"/>
                <w:bCs/>
                <w:color w:val="000000"/>
                <w:sz w:val="22"/>
                <w:szCs w:val="22"/>
              </w:rPr>
              <w:t xml:space="preserve">terma, </w:t>
            </w:r>
            <w:r w:rsidRPr="00245D7B">
              <w:rPr>
                <w:rFonts w:asciiTheme="minorHAnsi" w:hAnsiTheme="minorHAnsi" w:cstheme="minorHAnsi"/>
                <w:bCs/>
                <w:color w:val="000000"/>
                <w:sz w:val="22"/>
                <w:szCs w:val="22"/>
              </w:rPr>
              <w:t>zmywarka)</w:t>
            </w:r>
          </w:p>
          <w:p w14:paraId="3ACC1542" w14:textId="24D5E78D"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4.</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Rysunki wykonawcze niezbędne do przygotowania przez Wykonawcę:</w:t>
            </w:r>
          </w:p>
          <w:p w14:paraId="4258517B" w14:textId="6AF9B244"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Układ ścian oraz ich </w:t>
            </w:r>
            <w:proofErr w:type="spellStart"/>
            <w:r w:rsidRPr="00245D7B">
              <w:rPr>
                <w:rFonts w:asciiTheme="minorHAnsi" w:hAnsiTheme="minorHAnsi" w:cstheme="minorHAnsi"/>
                <w:bCs/>
                <w:color w:val="000000"/>
                <w:sz w:val="22"/>
                <w:szCs w:val="22"/>
              </w:rPr>
              <w:t>wykończeń</w:t>
            </w:r>
            <w:proofErr w:type="spellEnd"/>
          </w:p>
          <w:p w14:paraId="513AA09E" w14:textId="0455F485"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Układ podłóg oraz ich </w:t>
            </w:r>
            <w:proofErr w:type="spellStart"/>
            <w:r w:rsidRPr="00245D7B">
              <w:rPr>
                <w:rFonts w:asciiTheme="minorHAnsi" w:hAnsiTheme="minorHAnsi" w:cstheme="minorHAnsi"/>
                <w:bCs/>
                <w:color w:val="000000"/>
                <w:sz w:val="22"/>
                <w:szCs w:val="22"/>
              </w:rPr>
              <w:t>wykończeń</w:t>
            </w:r>
            <w:proofErr w:type="spellEnd"/>
          </w:p>
          <w:p w14:paraId="5130AB6F" w14:textId="37416645"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Układ sufitów wraz z elementami wspierającymi sufity oraz belkami poprzecznymi potrzebnymi do montażu sufitów oraz oświetlenia</w:t>
            </w:r>
          </w:p>
          <w:p w14:paraId="532D9997" w14:textId="29AACD36"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Układ z rozplanowaniem oświetlenia</w:t>
            </w:r>
          </w:p>
          <w:p w14:paraId="176A0EA6" w14:textId="4F786D3F"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Widoki wszystkich ścian oraz ich </w:t>
            </w:r>
            <w:proofErr w:type="spellStart"/>
            <w:r w:rsidRPr="00245D7B">
              <w:rPr>
                <w:rFonts w:asciiTheme="minorHAnsi" w:hAnsiTheme="minorHAnsi" w:cstheme="minorHAnsi"/>
                <w:bCs/>
                <w:color w:val="000000"/>
                <w:sz w:val="22"/>
                <w:szCs w:val="22"/>
              </w:rPr>
              <w:t>wykończeń</w:t>
            </w:r>
            <w:proofErr w:type="spellEnd"/>
            <w:r w:rsidRPr="00245D7B">
              <w:rPr>
                <w:rFonts w:asciiTheme="minorHAnsi" w:hAnsiTheme="minorHAnsi" w:cstheme="minorHAnsi"/>
                <w:bCs/>
                <w:color w:val="000000"/>
                <w:sz w:val="22"/>
                <w:szCs w:val="22"/>
              </w:rPr>
              <w:t xml:space="preserve"> </w:t>
            </w:r>
          </w:p>
          <w:p w14:paraId="5AC0B325" w14:textId="633B5D1E"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Rysunki mebli na zamówienie wraz z oznaczeniem </w:t>
            </w:r>
            <w:proofErr w:type="spellStart"/>
            <w:r w:rsidRPr="00245D7B">
              <w:rPr>
                <w:rFonts w:asciiTheme="minorHAnsi" w:hAnsiTheme="minorHAnsi" w:cstheme="minorHAnsi"/>
                <w:bCs/>
                <w:color w:val="000000"/>
                <w:sz w:val="22"/>
                <w:szCs w:val="22"/>
              </w:rPr>
              <w:t>wykończeń</w:t>
            </w:r>
            <w:proofErr w:type="spellEnd"/>
          </w:p>
          <w:p w14:paraId="2DA57F2A" w14:textId="281AEFAC"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5.</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Wszystkie koszty materiałów i robocizny – zabudowy i demontażu stoiska oraz utylizacji śmieci jak również przechowywania pustych opakowań po eksponatach i inne koszty poboczne, które wynikają z przygotowania stoiska</w:t>
            </w:r>
          </w:p>
          <w:p w14:paraId="410C373D" w14:textId="62FE99E5"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6.</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Wszystkie koszty rozładunków i załadunków – również eksponatów, elementów aranżacyjnych oraz materiałów marketingowych Zamawiającego. Odbiór miałby się odbyć z magazynu Zamawiającego i transport powrotny powinien być zaplanowany do magazynu Zamawiającego.</w:t>
            </w:r>
          </w:p>
          <w:p w14:paraId="0CAFF5DB" w14:textId="2C150BBA"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7.</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Na ścianach wewnętrznych i zewnętrznych umieszczone logotypy (przynajmniej </w:t>
            </w:r>
            <w:r w:rsidR="00F86A39">
              <w:rPr>
                <w:rFonts w:asciiTheme="minorHAnsi" w:hAnsiTheme="minorHAnsi" w:cstheme="minorHAnsi"/>
                <w:bCs/>
                <w:color w:val="000000"/>
                <w:sz w:val="22"/>
                <w:szCs w:val="22"/>
              </w:rPr>
              <w:t>dwa</w:t>
            </w:r>
            <w:r w:rsidR="00F86A39" w:rsidRPr="00245D7B">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podświetlan</w:t>
            </w:r>
            <w:r w:rsidR="00F86A39">
              <w:rPr>
                <w:rFonts w:asciiTheme="minorHAnsi" w:hAnsiTheme="minorHAnsi" w:cstheme="minorHAnsi"/>
                <w:bCs/>
                <w:color w:val="000000"/>
                <w:sz w:val="22"/>
                <w:szCs w:val="22"/>
              </w:rPr>
              <w:t>e</w:t>
            </w:r>
            <w:r w:rsidRPr="00245D7B">
              <w:rPr>
                <w:rFonts w:asciiTheme="minorHAnsi" w:hAnsiTheme="minorHAnsi" w:cstheme="minorHAnsi"/>
                <w:bCs/>
                <w:color w:val="000000"/>
                <w:sz w:val="22"/>
                <w:szCs w:val="22"/>
              </w:rPr>
              <w:t>) i inne grafiki przygotowane przez Wykonawcę i zaakceptowane przez Glass System Technologies S.A. Elementy wizualne mają pełnić funkcję promowania marki Zamawiającego i ułatwienie odnalezienia stoiska Zamawiającego.</w:t>
            </w:r>
          </w:p>
          <w:p w14:paraId="55778C1A" w14:textId="0C5C2D33"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8.</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Grubość ścian musi zakładać możliwość poprowadzenia przewodów elektrycznych we wnętrzu (10-20 cm grubości) i montaż produktów Glass System, czyli biurowych systemów ścian i drzwi.</w:t>
            </w:r>
          </w:p>
          <w:p w14:paraId="6646AE77" w14:textId="4998165D" w:rsidR="00245D7B" w:rsidRPr="00245D7B"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9.</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Stoisko wymaga zaprojektowania podestu o wys. min 10 cm z miejscem na podjazd dla osób niepełnosprawnych. Sugerowany materiał podestu to płyta OSB. Na podłodze z płyty OSB powinny być przewidziana wykładzina biurowa w salach zamkniętych, a w części otwartej stoiska wykładzina PCV.</w:t>
            </w:r>
          </w:p>
          <w:p w14:paraId="7F49B5B1" w14:textId="6A907D72" w:rsidR="00700898" w:rsidRDefault="00245D7B" w:rsidP="00245D7B">
            <w:pPr>
              <w:pBdr>
                <w:top w:val="nil"/>
                <w:left w:val="nil"/>
                <w:bottom w:val="nil"/>
                <w:right w:val="nil"/>
                <w:between w:val="nil"/>
              </w:pBdr>
              <w:jc w:val="both"/>
              <w:rPr>
                <w:rFonts w:asciiTheme="minorHAnsi" w:hAnsiTheme="minorHAnsi" w:cstheme="minorHAnsi"/>
                <w:bCs/>
                <w:color w:val="000000"/>
                <w:sz w:val="22"/>
                <w:szCs w:val="22"/>
              </w:rPr>
            </w:pPr>
            <w:r w:rsidRPr="00245D7B">
              <w:rPr>
                <w:rFonts w:asciiTheme="minorHAnsi" w:hAnsiTheme="minorHAnsi" w:cstheme="minorHAnsi"/>
                <w:bCs/>
                <w:color w:val="000000"/>
                <w:sz w:val="22"/>
                <w:szCs w:val="22"/>
              </w:rPr>
              <w:t>10.</w:t>
            </w:r>
            <w:r w:rsidR="00A25BC5">
              <w:rPr>
                <w:rFonts w:asciiTheme="minorHAnsi" w:hAnsiTheme="minorHAnsi" w:cstheme="minorHAnsi"/>
                <w:bCs/>
                <w:color w:val="000000"/>
                <w:sz w:val="22"/>
                <w:szCs w:val="22"/>
              </w:rPr>
              <w:t xml:space="preserve"> </w:t>
            </w:r>
            <w:r w:rsidRPr="00245D7B">
              <w:rPr>
                <w:rFonts w:asciiTheme="minorHAnsi" w:hAnsiTheme="minorHAnsi" w:cstheme="minorHAnsi"/>
                <w:bCs/>
                <w:color w:val="000000"/>
                <w:sz w:val="22"/>
                <w:szCs w:val="22"/>
              </w:rPr>
              <w:t xml:space="preserve">Stoisko powinno być zaprojektowane w taki sposób, by było otwarte z dwóch stron zgodnie z wytycznymi organizatorów targów. Powinno też spełniać warunki dostosowania do potrzeb i ograniczeń osób </w:t>
            </w:r>
            <w:r w:rsidRPr="00245D7B">
              <w:rPr>
                <w:rFonts w:asciiTheme="minorHAnsi" w:hAnsiTheme="minorHAnsi" w:cstheme="minorHAnsi"/>
                <w:bCs/>
                <w:color w:val="000000"/>
                <w:sz w:val="22"/>
                <w:szCs w:val="22"/>
              </w:rPr>
              <w:lastRenderedPageBreak/>
              <w:t>niepełnosprawnych poruszających się na wózkach, o kulach/lasce.</w:t>
            </w:r>
          </w:p>
          <w:p w14:paraId="25617046" w14:textId="77777777" w:rsidR="00C94756" w:rsidRDefault="00C94756" w:rsidP="00245D7B">
            <w:pPr>
              <w:pBdr>
                <w:top w:val="nil"/>
                <w:left w:val="nil"/>
                <w:bottom w:val="nil"/>
                <w:right w:val="nil"/>
                <w:between w:val="nil"/>
              </w:pBdr>
              <w:jc w:val="both"/>
              <w:rPr>
                <w:rFonts w:asciiTheme="minorHAnsi" w:hAnsiTheme="minorHAnsi" w:cstheme="minorHAnsi"/>
                <w:bCs/>
                <w:color w:val="000000"/>
                <w:sz w:val="22"/>
                <w:szCs w:val="22"/>
              </w:rPr>
            </w:pPr>
          </w:p>
          <w:p w14:paraId="788AAB82" w14:textId="65C97DCE" w:rsidR="00700898" w:rsidRPr="00C94756" w:rsidRDefault="00700898" w:rsidP="00245D7B">
            <w:pPr>
              <w:pBdr>
                <w:top w:val="nil"/>
                <w:left w:val="nil"/>
                <w:bottom w:val="nil"/>
                <w:right w:val="nil"/>
                <w:between w:val="nil"/>
              </w:pBdr>
              <w:jc w:val="both"/>
              <w:rPr>
                <w:rFonts w:asciiTheme="minorHAnsi" w:hAnsiTheme="minorHAnsi" w:cstheme="minorHAnsi"/>
                <w:b/>
                <w:color w:val="000000"/>
                <w:sz w:val="22"/>
                <w:szCs w:val="22"/>
              </w:rPr>
            </w:pPr>
            <w:r w:rsidRPr="00C94756">
              <w:rPr>
                <w:rFonts w:asciiTheme="minorHAnsi" w:hAnsiTheme="minorHAnsi" w:cstheme="minorHAnsi"/>
                <w:b/>
                <w:color w:val="000000"/>
                <w:sz w:val="22"/>
                <w:szCs w:val="22"/>
              </w:rPr>
              <w:t xml:space="preserve">Karty techniczne produktów Zamawiającego oraz ich zdjęcia do przygotowania </w:t>
            </w:r>
            <w:r w:rsidR="009B3454">
              <w:rPr>
                <w:rFonts w:asciiTheme="minorHAnsi" w:hAnsiTheme="minorHAnsi" w:cstheme="minorHAnsi"/>
                <w:b/>
                <w:color w:val="000000"/>
                <w:sz w:val="22"/>
                <w:szCs w:val="22"/>
              </w:rPr>
              <w:t>wizualizacji w ramach oferty</w:t>
            </w:r>
            <w:r w:rsidRPr="00C94756">
              <w:rPr>
                <w:rFonts w:asciiTheme="minorHAnsi" w:hAnsiTheme="minorHAnsi" w:cstheme="minorHAnsi"/>
                <w:b/>
                <w:color w:val="000000"/>
                <w:sz w:val="22"/>
                <w:szCs w:val="22"/>
              </w:rPr>
              <w:t xml:space="preserve"> zostaną przekazane potencjalnym Oferentom po podpisaniu oświadczenia o zachowaniu poufności</w:t>
            </w:r>
            <w:r w:rsidR="00C94756">
              <w:rPr>
                <w:rFonts w:asciiTheme="minorHAnsi" w:hAnsiTheme="minorHAnsi" w:cstheme="minorHAnsi"/>
                <w:b/>
                <w:color w:val="000000"/>
                <w:sz w:val="22"/>
                <w:szCs w:val="22"/>
              </w:rPr>
              <w:t xml:space="preserve"> </w:t>
            </w:r>
            <w:r w:rsidR="009B3454">
              <w:rPr>
                <w:rFonts w:asciiTheme="minorHAnsi" w:hAnsiTheme="minorHAnsi" w:cstheme="minorHAnsi"/>
                <w:b/>
                <w:color w:val="000000"/>
                <w:sz w:val="22"/>
                <w:szCs w:val="22"/>
              </w:rPr>
              <w:t>(</w:t>
            </w:r>
            <w:r w:rsidR="00C94756">
              <w:rPr>
                <w:rFonts w:asciiTheme="minorHAnsi" w:hAnsiTheme="minorHAnsi" w:cstheme="minorHAnsi"/>
                <w:b/>
                <w:color w:val="000000"/>
                <w:sz w:val="22"/>
                <w:szCs w:val="22"/>
              </w:rPr>
              <w:t>załącznik nr 5 do zapytania ofertowego</w:t>
            </w:r>
            <w:r w:rsidR="009B3454">
              <w:rPr>
                <w:rFonts w:asciiTheme="minorHAnsi" w:hAnsiTheme="minorHAnsi" w:cstheme="minorHAnsi"/>
                <w:b/>
                <w:color w:val="000000"/>
                <w:sz w:val="22"/>
                <w:szCs w:val="22"/>
              </w:rPr>
              <w:t>)</w:t>
            </w:r>
            <w:r w:rsidR="00C94756">
              <w:rPr>
                <w:rFonts w:asciiTheme="minorHAnsi" w:hAnsiTheme="minorHAnsi" w:cstheme="minorHAnsi"/>
                <w:b/>
                <w:color w:val="000000"/>
                <w:sz w:val="22"/>
                <w:szCs w:val="22"/>
              </w:rPr>
              <w:t xml:space="preserve">. Podpisane oświadczenie o zachowaniu tajemnicy należy przesłać na adres: </w:t>
            </w:r>
            <w:r w:rsidR="00C94756" w:rsidRPr="00C94756">
              <w:rPr>
                <w:rFonts w:asciiTheme="minorHAnsi" w:hAnsiTheme="minorHAnsi" w:cstheme="minorHAnsi"/>
                <w:b/>
                <w:color w:val="000000"/>
                <w:sz w:val="22"/>
                <w:szCs w:val="22"/>
              </w:rPr>
              <w:t>m.skuza@glasssystem.com</w:t>
            </w:r>
            <w:r w:rsidR="00C94756">
              <w:rPr>
                <w:rFonts w:asciiTheme="minorHAnsi" w:hAnsiTheme="minorHAnsi" w:cstheme="minorHAnsi"/>
                <w:b/>
                <w:color w:val="000000"/>
                <w:sz w:val="22"/>
                <w:szCs w:val="22"/>
              </w:rPr>
              <w:t>.</w:t>
            </w:r>
            <w:r w:rsidRPr="00C94756">
              <w:rPr>
                <w:rFonts w:asciiTheme="minorHAnsi" w:hAnsiTheme="minorHAnsi" w:cstheme="minorHAnsi"/>
                <w:b/>
                <w:color w:val="000000"/>
                <w:sz w:val="22"/>
                <w:szCs w:val="22"/>
              </w:rPr>
              <w:t xml:space="preserve">     </w:t>
            </w:r>
          </w:p>
        </w:tc>
      </w:tr>
    </w:tbl>
    <w:p w14:paraId="2269BFC1" w14:textId="77777777" w:rsidR="00485B30" w:rsidRPr="004E7C73" w:rsidRDefault="00485B30" w:rsidP="0095390C">
      <w:pPr>
        <w:pBdr>
          <w:top w:val="nil"/>
          <w:left w:val="nil"/>
          <w:bottom w:val="nil"/>
          <w:right w:val="nil"/>
          <w:between w:val="nil"/>
        </w:pBdr>
        <w:ind w:left="360"/>
        <w:jc w:val="both"/>
        <w:rPr>
          <w:rFonts w:asciiTheme="minorHAnsi" w:hAnsiTheme="minorHAnsi" w:cstheme="minorHAnsi"/>
          <w:b/>
          <w:color w:val="000000"/>
          <w:sz w:val="22"/>
          <w:szCs w:val="22"/>
        </w:rPr>
      </w:pPr>
    </w:p>
    <w:p w14:paraId="4DEE06EF" w14:textId="77777777" w:rsidR="0003338A" w:rsidRPr="004E7C73" w:rsidRDefault="00762FA6" w:rsidP="0095390C">
      <w:pPr>
        <w:pBdr>
          <w:top w:val="nil"/>
          <w:left w:val="nil"/>
          <w:bottom w:val="nil"/>
          <w:right w:val="nil"/>
          <w:between w:val="nil"/>
        </w:pBdr>
        <w:ind w:left="720"/>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3.3. OGÓLNE POSTANOWIENIA DOTYCZĄCE REALIZACJI PRZEDMIOTU ZAMÓWIENIA</w:t>
      </w:r>
    </w:p>
    <w:tbl>
      <w:tblPr>
        <w:tblStyle w:val="10"/>
        <w:tblW w:w="9918" w:type="dxa"/>
        <w:tblInd w:w="0" w:type="dxa"/>
        <w:tblLayout w:type="fixed"/>
        <w:tblLook w:val="0000" w:firstRow="0" w:lastRow="0" w:firstColumn="0" w:lastColumn="0" w:noHBand="0" w:noVBand="0"/>
      </w:tblPr>
      <w:tblGrid>
        <w:gridCol w:w="865"/>
        <w:gridCol w:w="9053"/>
      </w:tblGrid>
      <w:tr w:rsidR="0003338A" w:rsidRPr="004E7C73" w14:paraId="43986C4F" w14:textId="77777777" w:rsidTr="00BF7386">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CE507"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3.3.1</w:t>
            </w:r>
          </w:p>
        </w:tc>
        <w:tc>
          <w:tcPr>
            <w:tcW w:w="9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B0E18"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Warunkiem przystąpienia do realizacji zamówienia jest podpisanie umowy</w:t>
            </w:r>
            <w:r w:rsidR="008719B9" w:rsidRPr="004E7C73">
              <w:rPr>
                <w:rFonts w:asciiTheme="minorHAnsi" w:hAnsiTheme="minorHAnsi" w:cstheme="minorHAnsi"/>
                <w:color w:val="000000"/>
                <w:sz w:val="22"/>
                <w:szCs w:val="22"/>
              </w:rPr>
              <w:t>.</w:t>
            </w:r>
          </w:p>
        </w:tc>
      </w:tr>
      <w:tr w:rsidR="0003338A" w:rsidRPr="004E7C73" w14:paraId="395281F3" w14:textId="77777777" w:rsidTr="00BF7386">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FF860"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3.3.2</w:t>
            </w:r>
          </w:p>
        </w:tc>
        <w:tc>
          <w:tcPr>
            <w:tcW w:w="9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675F" w14:textId="77777777" w:rsidR="0003338A" w:rsidRPr="004E7C73" w:rsidRDefault="002B65D1"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sz w:val="22"/>
                <w:szCs w:val="22"/>
              </w:rPr>
              <w:t xml:space="preserve">Na każdym etapie realizacji zamówienia Oferent zobowiązany będzie do kontaktu z przedstawicielem Zamawiającego, informowania o bieżących działaniach i ewentualnych utrudnieniach w realizacji przedmiotu zamówienia. Oferent będzie zobowiązany do realizacji zamówienia w sposób uwzględniający prawne, organizacyjne i finansowe uwarunkowania Projektu finansowanego ze środków Unii Europejskiej. </w:t>
            </w:r>
          </w:p>
        </w:tc>
      </w:tr>
      <w:tr w:rsidR="0003338A" w:rsidRPr="004E7C73" w14:paraId="596893FB" w14:textId="77777777" w:rsidTr="00BF7386">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02A56"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3.3.3</w:t>
            </w:r>
          </w:p>
        </w:tc>
        <w:tc>
          <w:tcPr>
            <w:tcW w:w="9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4DDA9" w14:textId="49FA8B42"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Cena przedmiotu zapytania – cena zaoferowana przez Oferenta obejmuje wszelkie wydatki związane</w:t>
            </w:r>
            <w:r w:rsidR="00CA6030" w:rsidRPr="004E7C73">
              <w:rPr>
                <w:rFonts w:asciiTheme="minorHAnsi" w:hAnsiTheme="minorHAnsi" w:cstheme="minorHAnsi"/>
                <w:color w:val="000000"/>
                <w:sz w:val="22"/>
                <w:szCs w:val="22"/>
              </w:rPr>
              <w:t xml:space="preserve"> </w:t>
            </w:r>
            <w:r w:rsidRPr="004E7C73">
              <w:rPr>
                <w:rFonts w:asciiTheme="minorHAnsi" w:hAnsiTheme="minorHAnsi" w:cstheme="minorHAnsi"/>
                <w:color w:val="000000"/>
                <w:sz w:val="22"/>
                <w:szCs w:val="22"/>
              </w:rPr>
              <w:t>z realizacją przedmiotu zamówienia oraz wszelkie daniny o charakterze publicznoprawnym (w tym w szczególności podatki pośrednie, bezpośrednie, związane z obowiązkowymi ubezpieczeniami) oraz inne koszty jakie Wykonawca poniesie w celu prawidłowej i zgodnej z wymaganiami niniejszego zapytania i prawa, realizacji zamówienia. Cena nie będzie podlegała podwyższeniu z jakiegokolwiek tytułu, chyba że co innego wyraźnie postanowi Zamawiający w treści niniejszego zapytania lub w formie pisemnej w trakcie realizacji przedmiotu zapytania.</w:t>
            </w:r>
          </w:p>
        </w:tc>
      </w:tr>
      <w:tr w:rsidR="0003338A" w:rsidRPr="004E7C73" w14:paraId="39433C69" w14:textId="77777777" w:rsidTr="00BF7386">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DA21"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3.3.4</w:t>
            </w:r>
          </w:p>
        </w:tc>
        <w:tc>
          <w:tcPr>
            <w:tcW w:w="9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9E494" w14:textId="0287034E" w:rsidR="0003338A" w:rsidRPr="00F14E65"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F14E65">
              <w:rPr>
                <w:rFonts w:asciiTheme="minorHAnsi" w:hAnsiTheme="minorHAnsi" w:cstheme="minorHAnsi"/>
                <w:color w:val="000000"/>
                <w:sz w:val="22"/>
                <w:szCs w:val="22"/>
              </w:rPr>
              <w:t xml:space="preserve">Harmonogram </w:t>
            </w:r>
            <w:r w:rsidR="00DE7230" w:rsidRPr="00F14E65">
              <w:rPr>
                <w:rFonts w:asciiTheme="minorHAnsi" w:hAnsiTheme="minorHAnsi" w:cstheme="minorHAnsi"/>
                <w:color w:val="000000"/>
                <w:sz w:val="22"/>
                <w:szCs w:val="22"/>
              </w:rPr>
              <w:t>realizacji</w:t>
            </w:r>
            <w:r w:rsidR="004E352E" w:rsidRPr="00F14E65">
              <w:rPr>
                <w:rFonts w:asciiTheme="minorHAnsi" w:hAnsiTheme="minorHAnsi" w:cstheme="minorHAnsi"/>
                <w:color w:val="000000"/>
                <w:sz w:val="22"/>
                <w:szCs w:val="22"/>
              </w:rPr>
              <w:t xml:space="preserve"> zamówienia</w:t>
            </w:r>
            <w:r w:rsidRPr="00F14E65">
              <w:rPr>
                <w:rFonts w:asciiTheme="minorHAnsi" w:hAnsiTheme="minorHAnsi" w:cstheme="minorHAnsi"/>
                <w:color w:val="000000"/>
                <w:sz w:val="22"/>
                <w:szCs w:val="22"/>
              </w:rPr>
              <w:t xml:space="preserve"> zostanie ustalony z wy</w:t>
            </w:r>
            <w:r w:rsidR="0034554D" w:rsidRPr="00F14E65">
              <w:rPr>
                <w:rFonts w:asciiTheme="minorHAnsi" w:hAnsiTheme="minorHAnsi" w:cstheme="minorHAnsi"/>
                <w:color w:val="000000"/>
                <w:sz w:val="22"/>
                <w:szCs w:val="22"/>
              </w:rPr>
              <w:t>b</w:t>
            </w:r>
            <w:r w:rsidRPr="00F14E65">
              <w:rPr>
                <w:rFonts w:asciiTheme="minorHAnsi" w:hAnsiTheme="minorHAnsi" w:cstheme="minorHAnsi"/>
                <w:color w:val="000000"/>
                <w:sz w:val="22"/>
                <w:szCs w:val="22"/>
              </w:rPr>
              <w:t xml:space="preserve">ranym </w:t>
            </w:r>
            <w:r w:rsidR="004E352E" w:rsidRPr="00F14E65">
              <w:rPr>
                <w:rFonts w:asciiTheme="minorHAnsi" w:hAnsiTheme="minorHAnsi" w:cstheme="minorHAnsi"/>
                <w:color w:val="000000"/>
                <w:sz w:val="22"/>
                <w:szCs w:val="22"/>
              </w:rPr>
              <w:t>O</w:t>
            </w:r>
            <w:r w:rsidRPr="00F14E65">
              <w:rPr>
                <w:rFonts w:asciiTheme="minorHAnsi" w:hAnsiTheme="minorHAnsi" w:cstheme="minorHAnsi"/>
                <w:color w:val="000000"/>
                <w:sz w:val="22"/>
                <w:szCs w:val="22"/>
              </w:rPr>
              <w:t>ferentem po zakończeniu postępowania ofertowego.</w:t>
            </w:r>
            <w:r w:rsidR="00B44E51" w:rsidRPr="00F14E65">
              <w:rPr>
                <w:rFonts w:asciiTheme="minorHAnsi" w:hAnsiTheme="minorHAnsi" w:cstheme="minorHAnsi"/>
                <w:color w:val="000000"/>
                <w:sz w:val="22"/>
                <w:szCs w:val="22"/>
              </w:rPr>
              <w:t xml:space="preserve"> </w:t>
            </w:r>
          </w:p>
          <w:p w14:paraId="731CF72C" w14:textId="24B1E4F8" w:rsidR="000700A5" w:rsidRPr="000700A5" w:rsidRDefault="002315ED" w:rsidP="00F14E65">
            <w:pPr>
              <w:pBdr>
                <w:top w:val="nil"/>
                <w:left w:val="nil"/>
                <w:bottom w:val="nil"/>
                <w:right w:val="nil"/>
                <w:between w:val="nil"/>
              </w:pBdr>
              <w:jc w:val="both"/>
              <w:rPr>
                <w:rFonts w:asciiTheme="minorHAnsi" w:hAnsiTheme="minorHAnsi" w:cstheme="minorHAnsi"/>
                <w:color w:val="000000"/>
                <w:sz w:val="22"/>
                <w:szCs w:val="22"/>
              </w:rPr>
            </w:pPr>
            <w:r w:rsidRPr="00F14E65">
              <w:rPr>
                <w:rFonts w:asciiTheme="minorHAnsi" w:hAnsiTheme="minorHAnsi" w:cstheme="minorHAnsi"/>
                <w:color w:val="000000"/>
                <w:sz w:val="22"/>
                <w:szCs w:val="22"/>
              </w:rPr>
              <w:t xml:space="preserve">Maksymalny termin realizacji zamówienia </w:t>
            </w:r>
            <w:r w:rsidR="00F14E65" w:rsidRPr="00F14E65">
              <w:rPr>
                <w:rFonts w:asciiTheme="minorHAnsi" w:hAnsiTheme="minorHAnsi" w:cstheme="minorHAnsi"/>
                <w:color w:val="000000"/>
                <w:sz w:val="22"/>
                <w:szCs w:val="22"/>
              </w:rPr>
              <w:t xml:space="preserve">do </w:t>
            </w:r>
            <w:r w:rsidR="00700898" w:rsidRPr="00700898">
              <w:rPr>
                <w:rFonts w:asciiTheme="minorHAnsi" w:hAnsiTheme="minorHAnsi" w:cstheme="minorHAnsi"/>
                <w:b/>
                <w:bCs/>
                <w:color w:val="000000"/>
                <w:sz w:val="22"/>
                <w:szCs w:val="22"/>
              </w:rPr>
              <w:t>2</w:t>
            </w:r>
            <w:r w:rsidR="009319FF">
              <w:rPr>
                <w:rFonts w:asciiTheme="minorHAnsi" w:hAnsiTheme="minorHAnsi" w:cstheme="minorHAnsi"/>
                <w:b/>
                <w:bCs/>
                <w:color w:val="000000"/>
                <w:sz w:val="22"/>
                <w:szCs w:val="22"/>
              </w:rPr>
              <w:t>6</w:t>
            </w:r>
            <w:r w:rsidR="00F14E65" w:rsidRPr="00700898">
              <w:rPr>
                <w:rFonts w:asciiTheme="minorHAnsi" w:hAnsiTheme="minorHAnsi" w:cstheme="minorHAnsi"/>
                <w:b/>
                <w:bCs/>
                <w:color w:val="000000"/>
                <w:sz w:val="22"/>
                <w:szCs w:val="22"/>
              </w:rPr>
              <w:t xml:space="preserve"> </w:t>
            </w:r>
            <w:r w:rsidR="00700898" w:rsidRPr="00700898">
              <w:rPr>
                <w:rFonts w:asciiTheme="minorHAnsi" w:hAnsiTheme="minorHAnsi" w:cstheme="minorHAnsi"/>
                <w:b/>
                <w:bCs/>
                <w:color w:val="000000"/>
                <w:sz w:val="22"/>
                <w:szCs w:val="22"/>
              </w:rPr>
              <w:t>października</w:t>
            </w:r>
            <w:r w:rsidR="00F14E65" w:rsidRPr="00700898">
              <w:rPr>
                <w:rFonts w:asciiTheme="minorHAnsi" w:hAnsiTheme="minorHAnsi" w:cstheme="minorHAnsi"/>
                <w:b/>
                <w:bCs/>
                <w:color w:val="000000"/>
                <w:sz w:val="22"/>
                <w:szCs w:val="22"/>
              </w:rPr>
              <w:t xml:space="preserve"> 2026</w:t>
            </w:r>
            <w:r w:rsidR="00F14E65" w:rsidRPr="00F14E65">
              <w:rPr>
                <w:rFonts w:asciiTheme="minorHAnsi" w:hAnsiTheme="minorHAnsi" w:cstheme="minorHAnsi"/>
                <w:color w:val="000000"/>
                <w:sz w:val="22"/>
                <w:szCs w:val="22"/>
              </w:rPr>
              <w:t>.</w:t>
            </w:r>
            <w:r w:rsidR="00F14E65">
              <w:rPr>
                <w:rFonts w:asciiTheme="minorHAnsi" w:hAnsiTheme="minorHAnsi" w:cstheme="minorHAnsi"/>
                <w:b/>
                <w:bCs/>
                <w:color w:val="000000"/>
                <w:sz w:val="22"/>
                <w:szCs w:val="22"/>
              </w:rPr>
              <w:t xml:space="preserve"> </w:t>
            </w:r>
          </w:p>
        </w:tc>
      </w:tr>
    </w:tbl>
    <w:p w14:paraId="6371517F" w14:textId="77777777" w:rsidR="0003338A" w:rsidRPr="004E7C73" w:rsidRDefault="00762FA6" w:rsidP="0095390C">
      <w:pPr>
        <w:pBdr>
          <w:top w:val="nil"/>
          <w:left w:val="nil"/>
          <w:bottom w:val="nil"/>
          <w:right w:val="nil"/>
          <w:between w:val="nil"/>
        </w:pBdr>
        <w:ind w:left="720"/>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3.4. WYMAGANIA DOTYCZĄCE OFERENTA</w:t>
      </w:r>
    </w:p>
    <w:tbl>
      <w:tblPr>
        <w:tblStyle w:val="9"/>
        <w:tblW w:w="9918" w:type="dxa"/>
        <w:tblInd w:w="0" w:type="dxa"/>
        <w:tblLayout w:type="fixed"/>
        <w:tblLook w:val="0000" w:firstRow="0" w:lastRow="0" w:firstColumn="0" w:lastColumn="0" w:noHBand="0" w:noVBand="0"/>
      </w:tblPr>
      <w:tblGrid>
        <w:gridCol w:w="853"/>
        <w:gridCol w:w="9065"/>
      </w:tblGrid>
      <w:tr w:rsidR="0003338A" w:rsidRPr="004E7C73" w14:paraId="58015FFE"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06EAC"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3.4.1</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E122A" w14:textId="77777777" w:rsidR="00FA57AF" w:rsidRPr="004E7C73" w:rsidRDefault="00FA57AF" w:rsidP="0095390C">
            <w:pP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W celu uniknięcia konfliktu interesów zamówienie nie może być udzielone podmiotom powiązanym osobowo lub kapitałowo z Zamawiającym. </w:t>
            </w:r>
          </w:p>
          <w:p w14:paraId="5C2BBAC9" w14:textId="77777777" w:rsidR="00FA57AF" w:rsidRPr="004E7C73" w:rsidRDefault="00FA57AF" w:rsidP="0095390C">
            <w:pP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14A98F95" w14:textId="77777777" w:rsidR="00FA57AF" w:rsidRPr="004E7C73" w:rsidRDefault="00FA57AF" w:rsidP="0095390C">
            <w:pP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7F60372" w14:textId="77777777" w:rsidR="00FA57AF" w:rsidRPr="004E7C73" w:rsidRDefault="00FA57AF" w:rsidP="0095390C">
            <w:pP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3EF0EB8" w14:textId="77777777" w:rsidR="00FA57AF" w:rsidRPr="004E7C73" w:rsidRDefault="00FA57AF" w:rsidP="0095390C">
            <w:pP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5148EAC" w14:textId="77777777" w:rsidR="00FA57AF" w:rsidRPr="004E7C73" w:rsidRDefault="00FA57AF" w:rsidP="0095390C">
            <w:pP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c) pozostawaniu z wykonawcą w takim stosunku prawnym lub faktycznym, że istnieje uzasadniona wątpliwość co do ich bezstronności lub niezależności w związku z postępowaniem o udzielenie </w:t>
            </w:r>
            <w:r w:rsidRPr="004E7C73">
              <w:rPr>
                <w:rFonts w:asciiTheme="minorHAnsi" w:hAnsiTheme="minorHAnsi" w:cstheme="minorHAnsi"/>
                <w:color w:val="000000"/>
                <w:sz w:val="22"/>
                <w:szCs w:val="22"/>
              </w:rPr>
              <w:lastRenderedPageBreak/>
              <w:t>zamówienia.</w:t>
            </w:r>
          </w:p>
          <w:p w14:paraId="739937DF" w14:textId="40B2308E" w:rsidR="0003338A" w:rsidRPr="004E7C73" w:rsidRDefault="00FA57AF"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Wykonawca zobowiązany jest dołączyć do oferty oświadczenie o braku ww. powiązań według wzoru załączonego do niniejszego zapytania ofertowego.</w:t>
            </w:r>
          </w:p>
        </w:tc>
      </w:tr>
      <w:tr w:rsidR="0003338A" w:rsidRPr="004E7C73" w14:paraId="67A631D8" w14:textId="77777777" w:rsidTr="00BF7386">
        <w:trPr>
          <w:trHeight w:val="600"/>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C8863"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lastRenderedPageBreak/>
              <w:t>3.4.2</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91423" w14:textId="77777777" w:rsidR="004E352E"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Oferent będący podmiotem powiązanym z Zamawiającym w rozumieniu pkt 3.4.1</w:t>
            </w:r>
            <w:r w:rsidR="007B2ACE" w:rsidRPr="004E7C73">
              <w:rPr>
                <w:rFonts w:asciiTheme="minorHAnsi" w:hAnsiTheme="minorHAnsi" w:cstheme="minorHAnsi"/>
                <w:color w:val="000000"/>
                <w:sz w:val="22"/>
                <w:szCs w:val="22"/>
              </w:rPr>
              <w:t xml:space="preserve"> lub podmiotem wskazanym w pkt. 3.4.3 </w:t>
            </w:r>
            <w:r w:rsidRPr="004E7C73">
              <w:rPr>
                <w:rFonts w:asciiTheme="minorHAnsi" w:hAnsiTheme="minorHAnsi" w:cstheme="minorHAnsi"/>
                <w:color w:val="000000"/>
                <w:sz w:val="22"/>
                <w:szCs w:val="22"/>
              </w:rPr>
              <w:t>podlega wykluczeniu z udziału w postępowaniu ofertowym a jego oferta zostaje odrzucona.</w:t>
            </w:r>
          </w:p>
        </w:tc>
      </w:tr>
      <w:tr w:rsidR="004E352E" w:rsidRPr="004E7C73" w14:paraId="6DDB66DF" w14:textId="77777777" w:rsidTr="00BF7386">
        <w:trPr>
          <w:trHeight w:val="764"/>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30EF9" w14:textId="77777777" w:rsidR="004E352E" w:rsidRPr="004E7C73" w:rsidRDefault="004E352E"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sz w:val="22"/>
                <w:szCs w:val="22"/>
              </w:rPr>
              <w:t>3.4.3</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248B0" w14:textId="64120315" w:rsidR="00A86299" w:rsidRPr="004E7C73" w:rsidRDefault="004E352E"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222222"/>
                <w:sz w:val="22"/>
                <w:szCs w:val="22"/>
              </w:rPr>
              <w:t>Zamówienie nie może być udzielone na rzecz podmiotów wskazanych</w:t>
            </w:r>
            <w:r w:rsidRPr="004E7C73">
              <w:rPr>
                <w:rFonts w:asciiTheme="minorHAnsi" w:hAnsiTheme="minorHAnsi" w:cstheme="minorHAnsi"/>
                <w:sz w:val="22"/>
                <w:szCs w:val="22"/>
              </w:rPr>
              <w:t xml:space="preserve"> </w:t>
            </w:r>
            <w:r w:rsidR="00CA6030" w:rsidRPr="004E7C73">
              <w:rPr>
                <w:rFonts w:asciiTheme="minorHAnsi" w:hAnsiTheme="minorHAnsi" w:cstheme="minorHAnsi"/>
                <w:sz w:val="22"/>
                <w:szCs w:val="22"/>
              </w:rPr>
              <w:t>w</w:t>
            </w:r>
            <w:r w:rsidRPr="004E7C73">
              <w:rPr>
                <w:rFonts w:asciiTheme="minorHAnsi" w:hAnsiTheme="minorHAnsi" w:cstheme="minorHAnsi"/>
                <w:color w:val="FF0000"/>
                <w:sz w:val="22"/>
                <w:szCs w:val="22"/>
              </w:rPr>
              <w:t> </w:t>
            </w:r>
            <w:r w:rsidRPr="004E7C73">
              <w:rPr>
                <w:rFonts w:asciiTheme="minorHAnsi" w:hAnsiTheme="minorHAnsi" w:cstheme="minorHAnsi"/>
                <w:sz w:val="22"/>
                <w:szCs w:val="22"/>
              </w:rPr>
              <w:t>art.</w:t>
            </w:r>
            <w:r w:rsidRPr="004E7C73">
              <w:rPr>
                <w:rFonts w:asciiTheme="minorHAnsi" w:hAnsiTheme="minorHAnsi" w:cstheme="minorHAnsi"/>
                <w:color w:val="222222"/>
                <w:sz w:val="22"/>
                <w:szCs w:val="22"/>
              </w:rPr>
              <w:t xml:space="preserve">7 ust. 1 ustawy z dnia 13 kwietnia 2022 r. </w:t>
            </w:r>
            <w:r w:rsidRPr="004E7C73">
              <w:rPr>
                <w:rFonts w:asciiTheme="minorHAnsi" w:hAnsiTheme="minorHAnsi" w:cstheme="minorHAnsi"/>
                <w:iCs/>
                <w:color w:val="222222"/>
                <w:sz w:val="22"/>
                <w:szCs w:val="22"/>
              </w:rPr>
              <w:t>o szczególnych rozwiązaniach w zakresie przeciwdziałania wspieraniu agresji na Ukrainę oraz służących ochronie bezpieczeństwa narodowego (Dz. U. poz. 835).</w:t>
            </w:r>
          </w:p>
        </w:tc>
      </w:tr>
      <w:tr w:rsidR="002C1333" w:rsidRPr="004E7C73" w14:paraId="6DF9F97A" w14:textId="77777777" w:rsidTr="00716535">
        <w:trPr>
          <w:trHeight w:val="764"/>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08922" w14:textId="223FD82B" w:rsidR="002C1333" w:rsidRPr="004E7C73" w:rsidRDefault="002C1333" w:rsidP="0095390C">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3.4.4.</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F85EE" w14:textId="60F80E1D" w:rsidR="00F14E65" w:rsidRDefault="000700A5" w:rsidP="00F14E65">
            <w:pPr>
              <w:autoSpaceDE w:val="0"/>
              <w:autoSpaceDN w:val="0"/>
              <w:adjustRightInd w:val="0"/>
              <w:jc w:val="both"/>
              <w:rPr>
                <w:rFonts w:cstheme="minorHAnsi"/>
                <w:sz w:val="22"/>
                <w:szCs w:val="22"/>
              </w:rPr>
            </w:pPr>
            <w:r w:rsidRPr="00B0759A">
              <w:rPr>
                <w:rFonts w:cstheme="minorHAnsi"/>
                <w:sz w:val="22"/>
                <w:szCs w:val="22"/>
              </w:rPr>
              <w:t xml:space="preserve">Wykonawca posiada niezbędną wiedzę i doświadczenie w zakresie realizacji usługi będącej przedmiotem niniejszego zapytania ofertowego – warunek zostanie uznany za spełniony, jeśli Wykonawca wykaże się realizacją w okresie ostatnich 3 lat przed upływem terminu składania ofert, a jeżeli okres prowadzenia działalności przez Wykonawcę jest krótszy, to w tym okresie, co najmniej </w:t>
            </w:r>
            <w:r w:rsidR="00700898">
              <w:rPr>
                <w:rFonts w:cstheme="minorHAnsi"/>
                <w:sz w:val="22"/>
                <w:szCs w:val="22"/>
              </w:rPr>
              <w:t>trzema</w:t>
            </w:r>
            <w:r w:rsidRPr="00B0759A">
              <w:rPr>
                <w:rFonts w:cstheme="minorHAnsi"/>
                <w:sz w:val="22"/>
                <w:szCs w:val="22"/>
              </w:rPr>
              <w:t xml:space="preserve"> prawidłowo wykonanymi zamówieniami polegającymi </w:t>
            </w:r>
            <w:r w:rsidR="00700898">
              <w:rPr>
                <w:rFonts w:cstheme="minorHAnsi"/>
                <w:sz w:val="22"/>
                <w:szCs w:val="22"/>
              </w:rPr>
              <w:t>na wykonaniu zabudowy stoiska o powierzchni minimum 140 m2</w:t>
            </w:r>
            <w:r w:rsidR="00F14E65">
              <w:rPr>
                <w:rFonts w:cstheme="minorHAnsi"/>
                <w:sz w:val="22"/>
                <w:szCs w:val="22"/>
              </w:rPr>
              <w:t>.</w:t>
            </w:r>
          </w:p>
          <w:p w14:paraId="7E49BD8E" w14:textId="23998A68" w:rsidR="002C1333" w:rsidRPr="00F14E65" w:rsidRDefault="002C1333" w:rsidP="00F14E65">
            <w:pPr>
              <w:autoSpaceDE w:val="0"/>
              <w:autoSpaceDN w:val="0"/>
              <w:adjustRightInd w:val="0"/>
              <w:jc w:val="both"/>
              <w:rPr>
                <w:rFonts w:cstheme="minorHAnsi"/>
                <w:sz w:val="22"/>
                <w:szCs w:val="22"/>
              </w:rPr>
            </w:pPr>
            <w:r w:rsidRPr="00B0759A">
              <w:rPr>
                <w:rFonts w:cstheme="minorHAnsi"/>
                <w:color w:val="222222"/>
                <w:sz w:val="22"/>
                <w:szCs w:val="22"/>
              </w:rPr>
              <w:t xml:space="preserve">W celu oceny spełnienia przez Wykonawcę </w:t>
            </w:r>
            <w:r w:rsidR="00C728A3" w:rsidRPr="00B0759A">
              <w:rPr>
                <w:rFonts w:cstheme="minorHAnsi"/>
                <w:color w:val="222222"/>
                <w:sz w:val="22"/>
                <w:szCs w:val="22"/>
              </w:rPr>
              <w:t>powyższych</w:t>
            </w:r>
            <w:r w:rsidRPr="00B0759A">
              <w:rPr>
                <w:rFonts w:cstheme="minorHAnsi"/>
                <w:color w:val="222222"/>
                <w:sz w:val="22"/>
                <w:szCs w:val="22"/>
              </w:rPr>
              <w:t xml:space="preserve"> warunk</w:t>
            </w:r>
            <w:r w:rsidR="00C728A3" w:rsidRPr="00B0759A">
              <w:rPr>
                <w:rFonts w:cstheme="minorHAnsi"/>
                <w:color w:val="222222"/>
                <w:sz w:val="22"/>
                <w:szCs w:val="22"/>
              </w:rPr>
              <w:t>ów</w:t>
            </w:r>
            <w:r w:rsidRPr="00B0759A">
              <w:rPr>
                <w:rFonts w:cstheme="minorHAnsi"/>
                <w:color w:val="222222"/>
                <w:sz w:val="22"/>
                <w:szCs w:val="22"/>
              </w:rPr>
              <w:t xml:space="preserve"> Wykonawca składa wraz z ofertą referencję bądź inne dokumenty wystawione przez podmiot, na rzecz którego </w:t>
            </w:r>
            <w:r w:rsidR="00C728A3" w:rsidRPr="00B0759A">
              <w:rPr>
                <w:rFonts w:cstheme="minorHAnsi"/>
                <w:color w:val="222222"/>
                <w:sz w:val="22"/>
                <w:szCs w:val="22"/>
              </w:rPr>
              <w:t>prace/dostawy zostały wykonane potwierdzające prawidłowość wykonanych prac.</w:t>
            </w:r>
            <w:r w:rsidR="00C728A3" w:rsidRPr="00B0759A">
              <w:rPr>
                <w:rFonts w:cstheme="minorHAnsi"/>
                <w:color w:val="222222"/>
              </w:rPr>
              <w:t xml:space="preserve"> </w:t>
            </w:r>
            <w:r w:rsidRPr="00B0759A">
              <w:rPr>
                <w:rFonts w:cstheme="minorHAnsi"/>
                <w:color w:val="222222"/>
              </w:rPr>
              <w:t xml:space="preserve"> </w:t>
            </w:r>
          </w:p>
        </w:tc>
      </w:tr>
      <w:tr w:rsidR="00700898" w:rsidRPr="004E7C73" w14:paraId="5329322F" w14:textId="77777777" w:rsidTr="00716535">
        <w:trPr>
          <w:trHeight w:val="764"/>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618A9" w14:textId="3FE09FB5" w:rsidR="00700898" w:rsidRDefault="00700898" w:rsidP="0095390C">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3.4.5</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5EB6D" w14:textId="3800D60A" w:rsidR="00066118" w:rsidRDefault="00066118" w:rsidP="00066118">
            <w:pPr>
              <w:autoSpaceDE w:val="0"/>
              <w:autoSpaceDN w:val="0"/>
              <w:adjustRightInd w:val="0"/>
              <w:jc w:val="both"/>
              <w:rPr>
                <w:rFonts w:cstheme="minorHAnsi"/>
                <w:sz w:val="22"/>
                <w:szCs w:val="22"/>
              </w:rPr>
            </w:pPr>
            <w:r w:rsidRPr="00B0759A">
              <w:rPr>
                <w:rFonts w:cstheme="minorHAnsi"/>
                <w:sz w:val="22"/>
                <w:szCs w:val="22"/>
              </w:rPr>
              <w:t>Wykonawca posiada niezbędną</w:t>
            </w:r>
            <w:r>
              <w:rPr>
                <w:rFonts w:cstheme="minorHAnsi"/>
                <w:sz w:val="22"/>
                <w:szCs w:val="22"/>
              </w:rPr>
              <w:t xml:space="preserve"> kreatywność i jakość</w:t>
            </w:r>
            <w:r w:rsidRPr="00B0759A">
              <w:rPr>
                <w:rFonts w:cstheme="minorHAnsi"/>
                <w:sz w:val="22"/>
                <w:szCs w:val="22"/>
              </w:rPr>
              <w:t xml:space="preserve"> w zakresie realizacji usługi będącej przedmiotem niniejszego zapytania ofertowego – warunek zostanie uznany za spełniony, jeśli Wykonawca wykaże się</w:t>
            </w:r>
            <w:r>
              <w:rPr>
                <w:rFonts w:cstheme="minorHAnsi"/>
                <w:sz w:val="22"/>
                <w:szCs w:val="22"/>
              </w:rPr>
              <w:t xml:space="preserve"> uzyskaniem</w:t>
            </w:r>
            <w:r w:rsidRPr="00B0759A">
              <w:rPr>
                <w:rFonts w:cstheme="minorHAnsi"/>
                <w:sz w:val="22"/>
                <w:szCs w:val="22"/>
              </w:rPr>
              <w:t xml:space="preserve"> </w:t>
            </w:r>
            <w:r w:rsidRPr="00066118">
              <w:rPr>
                <w:rFonts w:cstheme="minorHAnsi"/>
                <w:sz w:val="22"/>
                <w:szCs w:val="22"/>
              </w:rPr>
              <w:t xml:space="preserve">minimum dwóch nagród za najlepsze stoiska na targach międzynarodowych lub </w:t>
            </w:r>
            <w:r>
              <w:rPr>
                <w:rFonts w:cstheme="minorHAnsi"/>
                <w:sz w:val="22"/>
                <w:szCs w:val="22"/>
              </w:rPr>
              <w:t>krajowych</w:t>
            </w:r>
            <w:r w:rsidRPr="00066118">
              <w:rPr>
                <w:rFonts w:cstheme="minorHAnsi"/>
                <w:sz w:val="22"/>
                <w:szCs w:val="22"/>
              </w:rPr>
              <w:t xml:space="preserve"> np.</w:t>
            </w:r>
            <w:r>
              <w:rPr>
                <w:rFonts w:cstheme="minorHAnsi"/>
                <w:sz w:val="22"/>
                <w:szCs w:val="22"/>
              </w:rPr>
              <w:t xml:space="preserve"> </w:t>
            </w:r>
            <w:proofErr w:type="spellStart"/>
            <w:r w:rsidRPr="00066118">
              <w:rPr>
                <w:rFonts w:cstheme="minorHAnsi"/>
                <w:sz w:val="22"/>
                <w:szCs w:val="22"/>
              </w:rPr>
              <w:t>A’Design</w:t>
            </w:r>
            <w:proofErr w:type="spellEnd"/>
            <w:r w:rsidRPr="00066118">
              <w:rPr>
                <w:rFonts w:cstheme="minorHAnsi"/>
                <w:sz w:val="22"/>
                <w:szCs w:val="22"/>
              </w:rPr>
              <w:t xml:space="preserve"> </w:t>
            </w:r>
            <w:proofErr w:type="spellStart"/>
            <w:r w:rsidRPr="00066118">
              <w:rPr>
                <w:rFonts w:cstheme="minorHAnsi"/>
                <w:sz w:val="22"/>
                <w:szCs w:val="22"/>
              </w:rPr>
              <w:t>Award</w:t>
            </w:r>
            <w:proofErr w:type="spellEnd"/>
            <w:r w:rsidRPr="00066118">
              <w:rPr>
                <w:rFonts w:cstheme="minorHAnsi"/>
                <w:sz w:val="22"/>
                <w:szCs w:val="22"/>
              </w:rPr>
              <w:t xml:space="preserve">, </w:t>
            </w:r>
            <w:proofErr w:type="spellStart"/>
            <w:r w:rsidRPr="00066118">
              <w:rPr>
                <w:rFonts w:cstheme="minorHAnsi"/>
                <w:sz w:val="22"/>
                <w:szCs w:val="22"/>
              </w:rPr>
              <w:t>Exhibit</w:t>
            </w:r>
            <w:proofErr w:type="spellEnd"/>
            <w:r w:rsidRPr="00066118">
              <w:rPr>
                <w:rFonts w:cstheme="minorHAnsi"/>
                <w:sz w:val="22"/>
                <w:szCs w:val="22"/>
              </w:rPr>
              <w:t xml:space="preserve"> Design </w:t>
            </w:r>
            <w:proofErr w:type="spellStart"/>
            <w:r w:rsidRPr="00066118">
              <w:rPr>
                <w:rFonts w:cstheme="minorHAnsi"/>
                <w:sz w:val="22"/>
                <w:szCs w:val="22"/>
              </w:rPr>
              <w:t>Award</w:t>
            </w:r>
            <w:proofErr w:type="spellEnd"/>
            <w:r w:rsidRPr="00066118">
              <w:rPr>
                <w:rFonts w:cstheme="minorHAnsi"/>
                <w:sz w:val="22"/>
                <w:szCs w:val="22"/>
              </w:rPr>
              <w:t xml:space="preserve">, </w:t>
            </w:r>
            <w:proofErr w:type="spellStart"/>
            <w:r w:rsidRPr="00066118">
              <w:rPr>
                <w:rFonts w:cstheme="minorHAnsi"/>
                <w:sz w:val="22"/>
                <w:szCs w:val="22"/>
              </w:rPr>
              <w:t>iF</w:t>
            </w:r>
            <w:proofErr w:type="spellEnd"/>
            <w:r w:rsidRPr="00066118">
              <w:rPr>
                <w:rFonts w:cstheme="minorHAnsi"/>
                <w:sz w:val="22"/>
                <w:szCs w:val="22"/>
              </w:rPr>
              <w:t xml:space="preserve"> Design </w:t>
            </w:r>
            <w:proofErr w:type="spellStart"/>
            <w:r w:rsidRPr="00066118">
              <w:rPr>
                <w:rFonts w:cstheme="minorHAnsi"/>
                <w:sz w:val="22"/>
                <w:szCs w:val="22"/>
              </w:rPr>
              <w:t>Award</w:t>
            </w:r>
            <w:proofErr w:type="spellEnd"/>
            <w:r w:rsidRPr="00066118">
              <w:rPr>
                <w:rFonts w:cstheme="minorHAnsi"/>
                <w:sz w:val="22"/>
                <w:szCs w:val="22"/>
              </w:rPr>
              <w:t xml:space="preserve">, nagroda </w:t>
            </w:r>
            <w:proofErr w:type="spellStart"/>
            <w:r w:rsidRPr="00066118">
              <w:rPr>
                <w:rFonts w:cstheme="minorHAnsi"/>
                <w:sz w:val="22"/>
                <w:szCs w:val="22"/>
              </w:rPr>
              <w:t>Acanthus</w:t>
            </w:r>
            <w:proofErr w:type="spellEnd"/>
            <w:r w:rsidRPr="00066118">
              <w:rPr>
                <w:rFonts w:cstheme="minorHAnsi"/>
                <w:sz w:val="22"/>
                <w:szCs w:val="22"/>
              </w:rPr>
              <w:t xml:space="preserve"> </w:t>
            </w:r>
            <w:proofErr w:type="spellStart"/>
            <w:r w:rsidRPr="00066118">
              <w:rPr>
                <w:rFonts w:cstheme="minorHAnsi"/>
                <w:sz w:val="22"/>
                <w:szCs w:val="22"/>
              </w:rPr>
              <w:t>Aureus</w:t>
            </w:r>
            <w:proofErr w:type="spellEnd"/>
            <w:r w:rsidRPr="00066118">
              <w:rPr>
                <w:rFonts w:cstheme="minorHAnsi"/>
                <w:sz w:val="22"/>
                <w:szCs w:val="22"/>
              </w:rPr>
              <w:t xml:space="preserve"> (Międzynarodowe Targi Poznańskie), </w:t>
            </w:r>
            <w:proofErr w:type="spellStart"/>
            <w:r w:rsidRPr="00066118">
              <w:rPr>
                <w:rFonts w:cstheme="minorHAnsi"/>
                <w:sz w:val="22"/>
                <w:szCs w:val="22"/>
              </w:rPr>
              <w:t>StandOUT</w:t>
            </w:r>
            <w:proofErr w:type="spellEnd"/>
            <w:r w:rsidRPr="00066118">
              <w:rPr>
                <w:rFonts w:cstheme="minorHAnsi"/>
                <w:sz w:val="22"/>
                <w:szCs w:val="22"/>
              </w:rPr>
              <w:t xml:space="preserve"> (np. </w:t>
            </w:r>
            <w:proofErr w:type="spellStart"/>
            <w:r w:rsidRPr="00066118">
              <w:rPr>
                <w:rFonts w:cstheme="minorHAnsi"/>
                <w:sz w:val="22"/>
                <w:szCs w:val="22"/>
              </w:rPr>
              <w:t>Warsaw</w:t>
            </w:r>
            <w:proofErr w:type="spellEnd"/>
            <w:r w:rsidRPr="00066118">
              <w:rPr>
                <w:rFonts w:cstheme="minorHAnsi"/>
                <w:sz w:val="22"/>
                <w:szCs w:val="22"/>
              </w:rPr>
              <w:t xml:space="preserve"> Home, </w:t>
            </w:r>
            <w:proofErr w:type="spellStart"/>
            <w:r w:rsidRPr="00066118">
              <w:rPr>
                <w:rFonts w:cstheme="minorHAnsi"/>
                <w:sz w:val="22"/>
                <w:szCs w:val="22"/>
              </w:rPr>
              <w:t>Heimtextil</w:t>
            </w:r>
            <w:proofErr w:type="spellEnd"/>
            <w:r w:rsidRPr="00066118">
              <w:rPr>
                <w:rFonts w:cstheme="minorHAnsi"/>
                <w:sz w:val="22"/>
                <w:szCs w:val="22"/>
              </w:rPr>
              <w:t>, ISH)</w:t>
            </w:r>
            <w:r>
              <w:rPr>
                <w:rFonts w:cstheme="minorHAnsi"/>
                <w:sz w:val="22"/>
                <w:szCs w:val="22"/>
              </w:rPr>
              <w:t xml:space="preserve"> lub innych równoważnych.</w:t>
            </w:r>
          </w:p>
          <w:p w14:paraId="67BCDAF7" w14:textId="2F53F2AD" w:rsidR="00F75540" w:rsidRPr="00F75540" w:rsidRDefault="00066118" w:rsidP="00066118">
            <w:pPr>
              <w:autoSpaceDE w:val="0"/>
              <w:autoSpaceDN w:val="0"/>
              <w:adjustRightInd w:val="0"/>
              <w:jc w:val="both"/>
              <w:rPr>
                <w:rFonts w:cstheme="minorHAnsi"/>
                <w:color w:val="222222"/>
                <w:sz w:val="22"/>
                <w:szCs w:val="22"/>
              </w:rPr>
            </w:pPr>
            <w:r w:rsidRPr="00B0759A">
              <w:rPr>
                <w:rFonts w:cstheme="minorHAnsi"/>
                <w:color w:val="222222"/>
                <w:sz w:val="22"/>
                <w:szCs w:val="22"/>
              </w:rPr>
              <w:t xml:space="preserve">W celu oceny spełnienia przez Wykonawcę powyższych warunków Wykonawca składa wraz z ofertą </w:t>
            </w:r>
            <w:r>
              <w:rPr>
                <w:rFonts w:cstheme="minorHAnsi"/>
                <w:color w:val="222222"/>
                <w:sz w:val="22"/>
                <w:szCs w:val="22"/>
              </w:rPr>
              <w:t>potwierdzenia otrzymania niniejszych nagród/w</w:t>
            </w:r>
            <w:r w:rsidR="00F75540">
              <w:rPr>
                <w:rFonts w:cstheme="minorHAnsi"/>
                <w:color w:val="222222"/>
                <w:sz w:val="22"/>
                <w:szCs w:val="22"/>
              </w:rPr>
              <w:t>yróżnień.</w:t>
            </w:r>
          </w:p>
        </w:tc>
      </w:tr>
      <w:tr w:rsidR="00F75540" w:rsidRPr="004E7C73" w14:paraId="42A3294B" w14:textId="77777777" w:rsidTr="00716535">
        <w:trPr>
          <w:trHeight w:val="764"/>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61680" w14:textId="7BF8A1A7" w:rsidR="00F75540" w:rsidRDefault="00F75540" w:rsidP="0095390C">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3.4.6</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A4362" w14:textId="77777777" w:rsidR="00F75540" w:rsidRPr="00625C9D" w:rsidRDefault="00F75540" w:rsidP="00F75540">
            <w:pPr>
              <w:autoSpaceDE w:val="0"/>
              <w:autoSpaceDN w:val="0"/>
              <w:adjustRightInd w:val="0"/>
              <w:jc w:val="both"/>
              <w:rPr>
                <w:rFonts w:cstheme="minorHAnsi"/>
                <w:sz w:val="22"/>
                <w:szCs w:val="22"/>
              </w:rPr>
            </w:pPr>
            <w:r w:rsidRPr="00625C9D">
              <w:rPr>
                <w:rFonts w:cstheme="minorHAnsi"/>
                <w:sz w:val="22"/>
                <w:szCs w:val="22"/>
              </w:rPr>
              <w:t>Wykonawca musi dysponować zespołem</w:t>
            </w:r>
            <w:r>
              <w:rPr>
                <w:rFonts w:cstheme="minorHAnsi"/>
                <w:sz w:val="22"/>
                <w:szCs w:val="22"/>
              </w:rPr>
              <w:t>, w którym</w:t>
            </w:r>
            <w:r w:rsidRPr="00625C9D">
              <w:rPr>
                <w:rFonts w:cstheme="minorHAnsi"/>
                <w:sz w:val="22"/>
                <w:szCs w:val="22"/>
              </w:rPr>
              <w:t xml:space="preserve"> co najmniej </w:t>
            </w:r>
            <w:r>
              <w:rPr>
                <w:rFonts w:cstheme="minorHAnsi"/>
                <w:sz w:val="22"/>
                <w:szCs w:val="22"/>
              </w:rPr>
              <w:t>1</w:t>
            </w:r>
            <w:r w:rsidRPr="00625C9D">
              <w:rPr>
                <w:rFonts w:cstheme="minorHAnsi"/>
                <w:sz w:val="22"/>
                <w:szCs w:val="22"/>
              </w:rPr>
              <w:t xml:space="preserve"> os</w:t>
            </w:r>
            <w:r>
              <w:rPr>
                <w:rFonts w:cstheme="minorHAnsi"/>
                <w:sz w:val="22"/>
                <w:szCs w:val="22"/>
              </w:rPr>
              <w:t>o</w:t>
            </w:r>
            <w:r w:rsidRPr="00625C9D">
              <w:rPr>
                <w:rFonts w:cstheme="minorHAnsi"/>
                <w:sz w:val="22"/>
                <w:szCs w:val="22"/>
              </w:rPr>
              <w:t>b</w:t>
            </w:r>
            <w:r>
              <w:rPr>
                <w:rFonts w:cstheme="minorHAnsi"/>
                <w:sz w:val="22"/>
                <w:szCs w:val="22"/>
              </w:rPr>
              <w:t>a</w:t>
            </w:r>
            <w:r w:rsidRPr="00625C9D">
              <w:rPr>
                <w:rFonts w:cstheme="minorHAnsi"/>
                <w:sz w:val="22"/>
                <w:szCs w:val="22"/>
              </w:rPr>
              <w:t>, które będą uczestniczyć w wykonywaniu zamówienia, które posiadają kwalifikacje zawodowe i doświadczenie niezbędne do wykonania zamówienia, w tym:</w:t>
            </w:r>
          </w:p>
          <w:p w14:paraId="5F080E72" w14:textId="2732F16F" w:rsidR="00F75540" w:rsidRPr="00625C9D" w:rsidRDefault="00B02146">
            <w:pPr>
              <w:numPr>
                <w:ilvl w:val="0"/>
                <w:numId w:val="9"/>
              </w:numPr>
              <w:autoSpaceDE w:val="0"/>
              <w:autoSpaceDN w:val="0"/>
              <w:adjustRightInd w:val="0"/>
              <w:jc w:val="both"/>
              <w:rPr>
                <w:rFonts w:cstheme="minorHAnsi"/>
                <w:sz w:val="22"/>
                <w:szCs w:val="22"/>
              </w:rPr>
            </w:pPr>
            <w:r>
              <w:rPr>
                <w:rFonts w:cstheme="minorHAnsi"/>
                <w:sz w:val="22"/>
                <w:szCs w:val="22"/>
              </w:rPr>
              <w:t>m</w:t>
            </w:r>
            <w:r w:rsidR="00F75540" w:rsidRPr="00625C9D">
              <w:rPr>
                <w:rFonts w:cstheme="minorHAnsi"/>
                <w:sz w:val="22"/>
                <w:szCs w:val="22"/>
              </w:rPr>
              <w:t xml:space="preserve">inimum 1 </w:t>
            </w:r>
            <w:r w:rsidR="00F75540">
              <w:rPr>
                <w:rFonts w:cstheme="minorHAnsi"/>
                <w:sz w:val="22"/>
                <w:szCs w:val="22"/>
              </w:rPr>
              <w:t>Projektant wnętrz:</w:t>
            </w:r>
          </w:p>
          <w:p w14:paraId="791EAC31" w14:textId="04AABE20" w:rsidR="00F75540" w:rsidRDefault="00B02146">
            <w:pPr>
              <w:numPr>
                <w:ilvl w:val="0"/>
                <w:numId w:val="10"/>
              </w:numPr>
              <w:autoSpaceDE w:val="0"/>
              <w:autoSpaceDN w:val="0"/>
              <w:adjustRightInd w:val="0"/>
              <w:jc w:val="both"/>
              <w:rPr>
                <w:rFonts w:cstheme="minorHAnsi"/>
                <w:sz w:val="22"/>
                <w:szCs w:val="22"/>
              </w:rPr>
            </w:pPr>
            <w:r>
              <w:rPr>
                <w:rFonts w:cstheme="minorHAnsi"/>
                <w:sz w:val="22"/>
                <w:szCs w:val="22"/>
              </w:rPr>
              <w:t>wykształcenie wyższe na kierunku Projektowanie,</w:t>
            </w:r>
          </w:p>
          <w:p w14:paraId="28C0DEB8" w14:textId="133A61C8" w:rsidR="00F75540" w:rsidRPr="00A25BC5" w:rsidRDefault="00B02146">
            <w:pPr>
              <w:numPr>
                <w:ilvl w:val="0"/>
                <w:numId w:val="10"/>
              </w:numPr>
              <w:autoSpaceDE w:val="0"/>
              <w:autoSpaceDN w:val="0"/>
              <w:adjustRightInd w:val="0"/>
              <w:jc w:val="both"/>
              <w:rPr>
                <w:rFonts w:cstheme="minorHAnsi"/>
                <w:sz w:val="22"/>
                <w:szCs w:val="22"/>
              </w:rPr>
            </w:pPr>
            <w:r>
              <w:rPr>
                <w:rFonts w:cstheme="minorHAnsi"/>
                <w:sz w:val="22"/>
                <w:szCs w:val="22"/>
              </w:rPr>
              <w:t>minimum 3 lata doświadczenia na stanowisku związanym z projektowaniem wnętrz.</w:t>
            </w:r>
          </w:p>
          <w:p w14:paraId="75D9E13F" w14:textId="549BE59A" w:rsidR="00F75540" w:rsidRPr="00B0759A" w:rsidRDefault="00F75540" w:rsidP="00F75540">
            <w:pPr>
              <w:autoSpaceDE w:val="0"/>
              <w:autoSpaceDN w:val="0"/>
              <w:adjustRightInd w:val="0"/>
              <w:jc w:val="both"/>
              <w:rPr>
                <w:rFonts w:cstheme="minorHAnsi"/>
                <w:sz w:val="22"/>
                <w:szCs w:val="22"/>
              </w:rPr>
            </w:pPr>
            <w:r w:rsidRPr="00625C9D">
              <w:rPr>
                <w:rFonts w:cstheme="minorHAnsi"/>
                <w:sz w:val="22"/>
                <w:szCs w:val="22"/>
              </w:rPr>
              <w:t xml:space="preserve">W celu oceny spełnienia przez Wykonawcę powyższych warunków Wykonawca składa wraz z ofertą </w:t>
            </w:r>
            <w:r w:rsidR="00B02146">
              <w:rPr>
                <w:rFonts w:cstheme="minorHAnsi"/>
                <w:sz w:val="22"/>
                <w:szCs w:val="22"/>
              </w:rPr>
              <w:t xml:space="preserve">dyplom ukończenia studiów oraz  </w:t>
            </w:r>
            <w:r w:rsidRPr="00625C9D">
              <w:rPr>
                <w:rFonts w:cstheme="minorHAnsi"/>
                <w:sz w:val="22"/>
                <w:szCs w:val="22"/>
              </w:rPr>
              <w:t>CV</w:t>
            </w:r>
            <w:r>
              <w:rPr>
                <w:rFonts w:cstheme="minorHAnsi"/>
                <w:sz w:val="22"/>
                <w:szCs w:val="22"/>
              </w:rPr>
              <w:t xml:space="preserve"> </w:t>
            </w:r>
            <w:r w:rsidR="00B02146">
              <w:rPr>
                <w:rFonts w:cstheme="minorHAnsi"/>
                <w:sz w:val="22"/>
                <w:szCs w:val="22"/>
              </w:rPr>
              <w:t>projektanta</w:t>
            </w:r>
            <w:r w:rsidRPr="00625C9D">
              <w:rPr>
                <w:rFonts w:cstheme="minorHAnsi"/>
                <w:sz w:val="22"/>
                <w:szCs w:val="22"/>
              </w:rPr>
              <w:t>.</w:t>
            </w:r>
          </w:p>
        </w:tc>
      </w:tr>
      <w:tr w:rsidR="009319FF" w:rsidRPr="004E7C73" w14:paraId="43279AE8" w14:textId="77777777" w:rsidTr="00716535">
        <w:trPr>
          <w:trHeight w:val="764"/>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4D3AC" w14:textId="51A72AF9" w:rsidR="009319FF" w:rsidRDefault="009319FF" w:rsidP="0095390C">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3.4.7</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63ED1" w14:textId="77777777" w:rsidR="009319FF" w:rsidRPr="00E9423C" w:rsidRDefault="009319FF" w:rsidP="009319FF">
            <w:pPr>
              <w:pBdr>
                <w:top w:val="nil"/>
                <w:left w:val="nil"/>
                <w:bottom w:val="nil"/>
                <w:right w:val="nil"/>
                <w:between w:val="nil"/>
              </w:pBdr>
              <w:shd w:val="clear" w:color="auto" w:fill="FFFFFF" w:themeFill="background1"/>
              <w:jc w:val="both"/>
              <w:rPr>
                <w:rFonts w:asciiTheme="minorHAnsi" w:hAnsiTheme="minorHAnsi" w:cstheme="minorHAnsi"/>
                <w:b/>
                <w:bCs/>
                <w:color w:val="222222"/>
                <w:sz w:val="22"/>
                <w:szCs w:val="22"/>
              </w:rPr>
            </w:pPr>
            <w:r w:rsidRPr="00E9423C">
              <w:rPr>
                <w:rFonts w:asciiTheme="minorHAnsi" w:hAnsiTheme="minorHAnsi" w:cstheme="minorHAnsi"/>
                <w:b/>
                <w:bCs/>
                <w:color w:val="222222"/>
                <w:sz w:val="22"/>
                <w:szCs w:val="22"/>
              </w:rPr>
              <w:t xml:space="preserve">SYTUACJA EKONOMICZNA I FINANSOWA </w:t>
            </w:r>
          </w:p>
          <w:p w14:paraId="5744C518" w14:textId="77777777" w:rsidR="009319FF" w:rsidRPr="00E9423C" w:rsidRDefault="009319FF" w:rsidP="009319FF">
            <w:pPr>
              <w:pBdr>
                <w:top w:val="nil"/>
                <w:left w:val="nil"/>
                <w:bottom w:val="nil"/>
                <w:right w:val="nil"/>
                <w:between w:val="nil"/>
              </w:pBdr>
              <w:shd w:val="clear" w:color="auto" w:fill="FFFFFF" w:themeFill="background1"/>
              <w:jc w:val="both"/>
              <w:rPr>
                <w:rFonts w:asciiTheme="minorHAnsi" w:hAnsiTheme="minorHAnsi" w:cstheme="minorHAnsi"/>
                <w:color w:val="222222"/>
                <w:sz w:val="22"/>
                <w:szCs w:val="22"/>
              </w:rPr>
            </w:pPr>
            <w:r w:rsidRPr="00E9423C">
              <w:rPr>
                <w:rFonts w:asciiTheme="minorHAnsi" w:hAnsiTheme="minorHAnsi" w:cstheme="minorHAnsi"/>
                <w:color w:val="222222"/>
                <w:sz w:val="22"/>
                <w:szCs w:val="22"/>
              </w:rPr>
              <w:t>Oferent musi Znajdować się w sytuacji ekonomicznej lub finansowej umożliwiającej realizację zamówienia.</w:t>
            </w:r>
          </w:p>
          <w:p w14:paraId="044A1C96" w14:textId="77777777" w:rsidR="009319FF" w:rsidRPr="00E9423C" w:rsidRDefault="009319FF" w:rsidP="009319FF">
            <w:pPr>
              <w:pBdr>
                <w:top w:val="nil"/>
                <w:left w:val="nil"/>
                <w:bottom w:val="nil"/>
                <w:right w:val="nil"/>
                <w:between w:val="nil"/>
              </w:pBdr>
              <w:shd w:val="clear" w:color="auto" w:fill="FFFFFF" w:themeFill="background1"/>
              <w:jc w:val="both"/>
              <w:rPr>
                <w:rFonts w:asciiTheme="minorHAnsi" w:hAnsiTheme="minorHAnsi" w:cstheme="minorHAnsi"/>
                <w:color w:val="222222"/>
                <w:sz w:val="22"/>
                <w:szCs w:val="22"/>
              </w:rPr>
            </w:pPr>
            <w:r w:rsidRPr="00E9423C">
              <w:rPr>
                <w:rFonts w:asciiTheme="minorHAnsi" w:hAnsiTheme="minorHAnsi" w:cstheme="minorHAnsi"/>
                <w:color w:val="222222"/>
                <w:sz w:val="22"/>
                <w:szCs w:val="22"/>
              </w:rPr>
              <w:t>Spełnienie warunku weryfikowane będzie na podstawie następujących dokumentów przedłożonych przez Oferenta:</w:t>
            </w:r>
          </w:p>
          <w:p w14:paraId="2ED4A91E" w14:textId="44AC8DA9" w:rsidR="009319FF" w:rsidRPr="009319FF" w:rsidRDefault="009319FF" w:rsidP="00614AEB">
            <w:pPr>
              <w:numPr>
                <w:ilvl w:val="0"/>
                <w:numId w:val="11"/>
              </w:numPr>
              <w:pBdr>
                <w:top w:val="nil"/>
                <w:left w:val="nil"/>
                <w:bottom w:val="nil"/>
                <w:right w:val="nil"/>
                <w:between w:val="nil"/>
              </w:pBdr>
              <w:shd w:val="clear" w:color="auto" w:fill="FFFFFF" w:themeFill="background1"/>
              <w:ind w:left="459" w:hanging="425"/>
              <w:jc w:val="both"/>
              <w:rPr>
                <w:rFonts w:asciiTheme="minorHAnsi" w:hAnsiTheme="minorHAnsi" w:cstheme="minorHAnsi"/>
                <w:color w:val="222222"/>
                <w:sz w:val="22"/>
                <w:szCs w:val="22"/>
              </w:rPr>
            </w:pPr>
            <w:r w:rsidRPr="00E9423C">
              <w:rPr>
                <w:rFonts w:asciiTheme="minorHAnsi" w:hAnsiTheme="minorHAnsi" w:cstheme="minorHAnsi"/>
                <w:b/>
                <w:bCs/>
                <w:color w:val="222222"/>
                <w:sz w:val="22"/>
                <w:szCs w:val="22"/>
              </w:rPr>
              <w:t>opłaconej polisy</w:t>
            </w:r>
            <w:r w:rsidRPr="00E9423C">
              <w:rPr>
                <w:rFonts w:asciiTheme="minorHAnsi" w:hAnsiTheme="minorHAnsi" w:cstheme="minorHAnsi"/>
                <w:color w:val="222222"/>
                <w:sz w:val="22"/>
                <w:szCs w:val="22"/>
              </w:rPr>
              <w:t xml:space="preserve"> lub innych dokumentów potwierdzających, że Oferent jest ubezpieczony od odpowiedzialności cywilnej w zakresie prowadzonej działalności związanej z przedmiotem zamówienia na sumę co najmniej  </w:t>
            </w:r>
            <w:r>
              <w:rPr>
                <w:rFonts w:asciiTheme="minorHAnsi" w:hAnsiTheme="minorHAnsi" w:cstheme="minorHAnsi"/>
                <w:color w:val="222222"/>
                <w:sz w:val="22"/>
                <w:szCs w:val="22"/>
              </w:rPr>
              <w:t>29</w:t>
            </w:r>
            <w:r w:rsidRPr="00E9423C">
              <w:rPr>
                <w:rFonts w:asciiTheme="minorHAnsi" w:hAnsiTheme="minorHAnsi" w:cstheme="minorHAnsi"/>
                <w:color w:val="222222"/>
                <w:sz w:val="22"/>
                <w:szCs w:val="22"/>
              </w:rPr>
              <w:t xml:space="preserve">0 000,00 zł </w:t>
            </w:r>
            <w:r w:rsidRPr="009319FF">
              <w:rPr>
                <w:rFonts w:asciiTheme="minorHAnsi" w:hAnsiTheme="minorHAnsi" w:cstheme="minorHAnsi"/>
                <w:color w:val="222222"/>
                <w:sz w:val="22"/>
                <w:szCs w:val="22"/>
              </w:rPr>
              <w:t xml:space="preserve"> </w:t>
            </w:r>
          </w:p>
          <w:p w14:paraId="2219643F" w14:textId="51AC7674" w:rsidR="009319FF" w:rsidRPr="00625C9D" w:rsidRDefault="009319FF" w:rsidP="009319FF">
            <w:pPr>
              <w:autoSpaceDE w:val="0"/>
              <w:autoSpaceDN w:val="0"/>
              <w:adjustRightInd w:val="0"/>
              <w:jc w:val="both"/>
              <w:rPr>
                <w:rFonts w:cstheme="minorHAnsi"/>
                <w:sz w:val="22"/>
                <w:szCs w:val="22"/>
              </w:rPr>
            </w:pPr>
            <w:r w:rsidRPr="00E9423C">
              <w:rPr>
                <w:rFonts w:eastAsia="Times New Roman"/>
                <w:sz w:val="22"/>
                <w:szCs w:val="22"/>
              </w:rPr>
              <w:t>Jeżeli z uzasadnionej przyczyny wykonawca nie może złożyć wymaganych przez zamawiającego środków dowodowych, o których mowa powyżej, Wykonawca składa inne środki dowodowe, które w wystarczający sposób potwierdzają spełnianie opisanego przez zamawiającego warunku udziału w postępowaniu lub kryterium selekcji dotyczącego sytuacji ekonomicznej lub finansowej</w:t>
            </w:r>
            <w:r>
              <w:rPr>
                <w:rFonts w:eastAsia="Times New Roman"/>
                <w:sz w:val="22"/>
                <w:szCs w:val="22"/>
              </w:rPr>
              <w:t>.</w:t>
            </w:r>
          </w:p>
        </w:tc>
      </w:tr>
    </w:tbl>
    <w:p w14:paraId="1506582C"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2F715DD6" w14:textId="77777777" w:rsidR="0003338A" w:rsidRPr="004E7C73" w:rsidRDefault="00762FA6" w:rsidP="0095390C">
      <w:pPr>
        <w:pBdr>
          <w:top w:val="nil"/>
          <w:left w:val="nil"/>
          <w:bottom w:val="nil"/>
          <w:right w:val="nil"/>
          <w:between w:val="nil"/>
        </w:pBdr>
        <w:ind w:left="720"/>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3.5. WYMAGANE OŚWIADCZENIA I DOKUMENTY</w:t>
      </w:r>
    </w:p>
    <w:tbl>
      <w:tblPr>
        <w:tblStyle w:val="8"/>
        <w:tblW w:w="9918" w:type="dxa"/>
        <w:tblInd w:w="0" w:type="dxa"/>
        <w:tblLayout w:type="fixed"/>
        <w:tblLook w:val="0000" w:firstRow="0" w:lastRow="0" w:firstColumn="0" w:lastColumn="0" w:noHBand="0" w:noVBand="0"/>
      </w:tblPr>
      <w:tblGrid>
        <w:gridCol w:w="853"/>
        <w:gridCol w:w="9065"/>
      </w:tblGrid>
      <w:tr w:rsidR="0003338A" w:rsidRPr="004E7C73" w14:paraId="16400AAD"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9AA05"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3.5.1</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C3C08" w14:textId="24C136A3"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Do </w:t>
            </w:r>
            <w:r w:rsidR="00953B16" w:rsidRPr="004E7C73">
              <w:rPr>
                <w:rFonts w:asciiTheme="minorHAnsi" w:hAnsiTheme="minorHAnsi" w:cstheme="minorHAnsi"/>
                <w:color w:val="000000"/>
                <w:sz w:val="22"/>
                <w:szCs w:val="22"/>
              </w:rPr>
              <w:t>oferty</w:t>
            </w:r>
            <w:r w:rsidRPr="004E7C73">
              <w:rPr>
                <w:rFonts w:asciiTheme="minorHAnsi" w:hAnsiTheme="minorHAnsi" w:cstheme="minorHAnsi"/>
                <w:color w:val="000000"/>
                <w:sz w:val="22"/>
                <w:szCs w:val="22"/>
              </w:rPr>
              <w:t xml:space="preserve"> </w:t>
            </w:r>
            <w:r w:rsidR="00953B16" w:rsidRPr="004E7C73">
              <w:rPr>
                <w:rFonts w:asciiTheme="minorHAnsi" w:hAnsiTheme="minorHAnsi" w:cstheme="minorHAnsi"/>
                <w:color w:val="000000"/>
                <w:sz w:val="22"/>
                <w:szCs w:val="22"/>
              </w:rPr>
              <w:t>(zaleca się skorzystanie z wzoru</w:t>
            </w:r>
            <w:r w:rsidRPr="004E7C73">
              <w:rPr>
                <w:rFonts w:asciiTheme="minorHAnsi" w:hAnsiTheme="minorHAnsi" w:cstheme="minorHAnsi"/>
                <w:color w:val="000000"/>
                <w:sz w:val="22"/>
                <w:szCs w:val="22"/>
              </w:rPr>
              <w:t xml:space="preserve"> </w:t>
            </w:r>
            <w:r w:rsidR="00953B16" w:rsidRPr="004E7C73">
              <w:rPr>
                <w:rFonts w:asciiTheme="minorHAnsi" w:hAnsiTheme="minorHAnsi" w:cstheme="minorHAnsi"/>
                <w:color w:val="000000"/>
                <w:sz w:val="22"/>
                <w:szCs w:val="22"/>
              </w:rPr>
              <w:t xml:space="preserve">stanowiącego </w:t>
            </w:r>
            <w:r w:rsidRPr="004E7C73">
              <w:rPr>
                <w:rFonts w:asciiTheme="minorHAnsi" w:hAnsiTheme="minorHAnsi" w:cstheme="minorHAnsi"/>
                <w:color w:val="000000"/>
                <w:sz w:val="22"/>
                <w:szCs w:val="22"/>
              </w:rPr>
              <w:t>załącznik nr 3</w:t>
            </w:r>
            <w:r w:rsidR="00953B16" w:rsidRPr="004E7C73">
              <w:rPr>
                <w:rFonts w:asciiTheme="minorHAnsi" w:hAnsiTheme="minorHAnsi" w:cstheme="minorHAnsi"/>
                <w:color w:val="000000"/>
                <w:sz w:val="22"/>
                <w:szCs w:val="22"/>
              </w:rPr>
              <w:t>)</w:t>
            </w:r>
            <w:r w:rsidRPr="004E7C73">
              <w:rPr>
                <w:rFonts w:asciiTheme="minorHAnsi" w:hAnsiTheme="minorHAnsi" w:cstheme="minorHAnsi"/>
                <w:color w:val="000000"/>
                <w:sz w:val="22"/>
                <w:szCs w:val="22"/>
              </w:rPr>
              <w:t xml:space="preserve"> należy dołączyć:</w:t>
            </w:r>
          </w:p>
          <w:p w14:paraId="6B480447" w14:textId="77777777" w:rsidR="0003338A" w:rsidRPr="004E7C73" w:rsidRDefault="00762FA6">
            <w:pPr>
              <w:numPr>
                <w:ilvl w:val="0"/>
                <w:numId w:val="3"/>
              </w:num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oświadczenie o braku powiązań osobowych lub kapitałowych; Oświadczenie </w:t>
            </w:r>
            <w:r w:rsidR="00581E0F" w:rsidRPr="004E7C73">
              <w:rPr>
                <w:rFonts w:asciiTheme="minorHAnsi" w:hAnsiTheme="minorHAnsi" w:cstheme="minorHAnsi"/>
                <w:color w:val="000000"/>
                <w:sz w:val="22"/>
                <w:szCs w:val="22"/>
              </w:rPr>
              <w:t xml:space="preserve">to, jak i </w:t>
            </w:r>
            <w:r w:rsidR="00581E0F" w:rsidRPr="004E7C73">
              <w:rPr>
                <w:rFonts w:asciiTheme="minorHAnsi" w:hAnsiTheme="minorHAnsi" w:cstheme="minorHAnsi"/>
                <w:color w:val="000000"/>
                <w:sz w:val="22"/>
                <w:szCs w:val="22"/>
              </w:rPr>
              <w:lastRenderedPageBreak/>
              <w:t xml:space="preserve">pozostałe, </w:t>
            </w:r>
            <w:r w:rsidRPr="004E7C73">
              <w:rPr>
                <w:rFonts w:asciiTheme="minorHAnsi" w:hAnsiTheme="minorHAnsi" w:cstheme="minorHAnsi"/>
                <w:color w:val="000000"/>
                <w:sz w:val="22"/>
                <w:szCs w:val="22"/>
              </w:rPr>
              <w:t>winno zostać podpisane przez osobę/y uprawnioną/e do reprezentowania Wykonawcy składającego ofertę,</w:t>
            </w:r>
          </w:p>
          <w:p w14:paraId="44D8FDEC" w14:textId="77777777" w:rsidR="0003338A" w:rsidRPr="004E7C73" w:rsidRDefault="00762FA6">
            <w:pPr>
              <w:numPr>
                <w:ilvl w:val="0"/>
                <w:numId w:val="3"/>
              </w:num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oświadczenie w sprawie RODO</w:t>
            </w:r>
            <w:r w:rsidR="00EF01CD" w:rsidRPr="004E7C73">
              <w:rPr>
                <w:rFonts w:asciiTheme="minorHAnsi" w:hAnsiTheme="minorHAnsi" w:cstheme="minorHAnsi"/>
                <w:color w:val="000000"/>
                <w:sz w:val="22"/>
                <w:szCs w:val="22"/>
              </w:rPr>
              <w:t>,</w:t>
            </w:r>
          </w:p>
          <w:p w14:paraId="53921063" w14:textId="77777777" w:rsidR="004E352E" w:rsidRPr="004E7C73" w:rsidRDefault="004E352E">
            <w:pPr>
              <w:numPr>
                <w:ilvl w:val="0"/>
                <w:numId w:val="3"/>
              </w:num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oświadczenie o niepodleganiu sankcjom</w:t>
            </w:r>
            <w:r w:rsidR="0054450B" w:rsidRPr="004E7C73">
              <w:rPr>
                <w:rFonts w:asciiTheme="minorHAnsi" w:hAnsiTheme="minorHAnsi" w:cstheme="minorHAnsi"/>
                <w:color w:val="000000"/>
                <w:sz w:val="22"/>
                <w:szCs w:val="22"/>
              </w:rPr>
              <w:t>,</w:t>
            </w:r>
          </w:p>
          <w:p w14:paraId="6A873062" w14:textId="5B80590E" w:rsidR="00C5463E" w:rsidRDefault="00B02146">
            <w:pPr>
              <w:numPr>
                <w:ilvl w:val="0"/>
                <w:numId w:val="3"/>
              </w:numPr>
              <w:pBdr>
                <w:top w:val="nil"/>
                <w:left w:val="nil"/>
                <w:bottom w:val="nil"/>
                <w:right w:val="nil"/>
                <w:between w:val="nil"/>
              </w:pBdr>
              <w:jc w:val="both"/>
              <w:rPr>
                <w:rFonts w:asciiTheme="minorHAnsi" w:hAnsiTheme="minorHAnsi" w:cstheme="minorHAnsi"/>
                <w:color w:val="000000"/>
                <w:sz w:val="22"/>
                <w:szCs w:val="22"/>
              </w:rPr>
            </w:pPr>
            <w:r w:rsidRPr="000770D3">
              <w:rPr>
                <w:rFonts w:asciiTheme="minorHAnsi" w:hAnsiTheme="minorHAnsi" w:cstheme="minorHAnsi"/>
                <w:b/>
                <w:bCs/>
                <w:color w:val="000000"/>
                <w:sz w:val="22"/>
                <w:szCs w:val="22"/>
                <w:u w:val="single"/>
              </w:rPr>
              <w:t>projektu funkcjonalnego stoiska (</w:t>
            </w:r>
            <w:proofErr w:type="spellStart"/>
            <w:r w:rsidRPr="000770D3">
              <w:rPr>
                <w:rFonts w:asciiTheme="minorHAnsi" w:hAnsiTheme="minorHAnsi" w:cstheme="minorHAnsi"/>
                <w:b/>
                <w:bCs/>
                <w:color w:val="000000"/>
                <w:sz w:val="22"/>
                <w:szCs w:val="22"/>
                <w:u w:val="single"/>
              </w:rPr>
              <w:t>spaceplan</w:t>
            </w:r>
            <w:proofErr w:type="spellEnd"/>
            <w:r w:rsidRPr="000770D3">
              <w:rPr>
                <w:rFonts w:asciiTheme="minorHAnsi" w:hAnsiTheme="minorHAnsi" w:cstheme="minorHAnsi"/>
                <w:b/>
                <w:bCs/>
                <w:color w:val="000000"/>
                <w:sz w:val="22"/>
                <w:szCs w:val="22"/>
                <w:u w:val="single"/>
              </w:rPr>
              <w:t>) na bazie planu stoiska od organizatora tragów oraz wizualizacja 3D proponowanego stoiska</w:t>
            </w:r>
            <w:r w:rsidR="00FF06F7">
              <w:rPr>
                <w:rFonts w:asciiTheme="minorHAnsi" w:hAnsiTheme="minorHAnsi" w:cstheme="minorHAnsi"/>
                <w:color w:val="000000"/>
                <w:sz w:val="22"/>
                <w:szCs w:val="22"/>
              </w:rPr>
              <w:t>,</w:t>
            </w:r>
          </w:p>
          <w:p w14:paraId="76E04EE8" w14:textId="6D355BFF" w:rsidR="00FF06F7" w:rsidRPr="00FF06F7" w:rsidRDefault="00FF06F7">
            <w:pPr>
              <w:numPr>
                <w:ilvl w:val="0"/>
                <w:numId w:val="3"/>
              </w:numPr>
              <w:pBdr>
                <w:top w:val="nil"/>
                <w:left w:val="nil"/>
                <w:bottom w:val="nil"/>
                <w:right w:val="nil"/>
                <w:between w:val="nil"/>
              </w:pBdr>
              <w:jc w:val="both"/>
              <w:rPr>
                <w:rFonts w:asciiTheme="minorHAnsi" w:hAnsiTheme="minorHAnsi" w:cstheme="minorHAnsi"/>
                <w:color w:val="000000"/>
                <w:sz w:val="22"/>
                <w:szCs w:val="22"/>
              </w:rPr>
            </w:pPr>
            <w:r>
              <w:rPr>
                <w:rFonts w:asciiTheme="minorHAnsi" w:hAnsiTheme="minorHAnsi" w:cstheme="minorHAnsi"/>
                <w:color w:val="000000"/>
                <w:sz w:val="22"/>
                <w:szCs w:val="22"/>
              </w:rPr>
              <w:t>dokumenty opisane w pkt. 3.4.4</w:t>
            </w:r>
            <w:r w:rsidR="00B02146">
              <w:rPr>
                <w:rFonts w:asciiTheme="minorHAnsi" w:hAnsiTheme="minorHAnsi" w:cstheme="minorHAnsi"/>
                <w:color w:val="000000"/>
                <w:sz w:val="22"/>
                <w:szCs w:val="22"/>
              </w:rPr>
              <w:t>, 3.4.5, 3.4.6.</w:t>
            </w:r>
            <w:r w:rsidR="009319FF">
              <w:rPr>
                <w:rFonts w:asciiTheme="minorHAnsi" w:hAnsiTheme="minorHAnsi" w:cstheme="minorHAnsi"/>
                <w:color w:val="000000"/>
                <w:sz w:val="22"/>
                <w:szCs w:val="22"/>
              </w:rPr>
              <w:t>, 3.4.7.</w:t>
            </w:r>
          </w:p>
        </w:tc>
      </w:tr>
      <w:tr w:rsidR="0003338A" w:rsidRPr="004E7C73" w14:paraId="466C853D"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65402"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lastRenderedPageBreak/>
              <w:t>3.5.2</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19D4D"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W przypadku, gdy oferta wraz z załącznikami podpisywana jest przez pełnomocnika, tj. osobę, której umocowanie do reprezentowania Wykonawcy składającego ofertę nie wynika z właściwego Rejestru, do oferty należy dołączyć stosowne pełnomocnictwo lub inny dokument, z którego wynika uprawnienie do reprezentowania Wykonawcy </w:t>
            </w:r>
            <w:r w:rsidR="004F5F18" w:rsidRPr="004E7C73">
              <w:rPr>
                <w:rFonts w:asciiTheme="minorHAnsi" w:hAnsiTheme="minorHAnsi" w:cstheme="minorHAnsi"/>
                <w:color w:val="000000"/>
                <w:sz w:val="22"/>
                <w:szCs w:val="22"/>
              </w:rPr>
              <w:t>–skan.</w:t>
            </w:r>
          </w:p>
        </w:tc>
      </w:tr>
      <w:tr w:rsidR="0003338A" w:rsidRPr="004E7C73" w14:paraId="7C3267A7"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04F26"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3.5.3</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94469"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W przypadku przedstawienia </w:t>
            </w:r>
            <w:r w:rsidR="004E352E" w:rsidRPr="004E7C73">
              <w:rPr>
                <w:rFonts w:asciiTheme="minorHAnsi" w:hAnsiTheme="minorHAnsi" w:cstheme="minorHAnsi"/>
                <w:color w:val="000000"/>
                <w:sz w:val="22"/>
                <w:szCs w:val="22"/>
              </w:rPr>
              <w:t>skanów</w:t>
            </w:r>
            <w:r w:rsidRPr="004E7C73">
              <w:rPr>
                <w:rFonts w:asciiTheme="minorHAnsi" w:hAnsiTheme="minorHAnsi" w:cstheme="minorHAnsi"/>
                <w:color w:val="000000"/>
                <w:sz w:val="22"/>
                <w:szCs w:val="22"/>
              </w:rPr>
              <w:t xml:space="preserve"> wybrany Wykonawca może zostać zobowiązany przed podpisaniem umowy do przedstawienia oryginałów tych dokumentów.</w:t>
            </w:r>
          </w:p>
        </w:tc>
      </w:tr>
      <w:tr w:rsidR="0003338A" w:rsidRPr="004E7C73" w14:paraId="71BB5D8E"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F6702"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3.5.4</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F7C96"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 przypadku złożonych oświadczeń, na poziomie podpisywania umowy Zamawiający może żądać przedstawienia dodatkowych dokumentów potwierdzających zgodność oświadczeń ze stanem faktycznym.</w:t>
            </w:r>
          </w:p>
        </w:tc>
      </w:tr>
      <w:tr w:rsidR="00C92BF1" w:rsidRPr="004E7C73" w14:paraId="5A22CDA1"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11356" w14:textId="77777777" w:rsidR="00C92BF1" w:rsidRPr="004E7C73" w:rsidRDefault="00C92BF1"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3.5.5</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5F567" w14:textId="77777777" w:rsidR="005C0980" w:rsidRPr="004E7C73" w:rsidRDefault="005C0980" w:rsidP="0095390C">
            <w:pPr>
              <w:pBdr>
                <w:top w:val="nil"/>
                <w:left w:val="nil"/>
                <w:bottom w:val="nil"/>
                <w:right w:val="nil"/>
                <w:between w:val="nil"/>
              </w:pBdr>
              <w:jc w:val="both"/>
              <w:rPr>
                <w:rFonts w:asciiTheme="minorHAnsi" w:hAnsiTheme="minorHAnsi" w:cstheme="minorHAnsi"/>
                <w:sz w:val="22"/>
                <w:szCs w:val="22"/>
              </w:rPr>
            </w:pPr>
            <w:r w:rsidRPr="004E7C73">
              <w:rPr>
                <w:rFonts w:asciiTheme="minorHAnsi" w:hAnsiTheme="minorHAnsi" w:cstheme="minorHAnsi"/>
                <w:sz w:val="22"/>
                <w:szCs w:val="22"/>
              </w:rPr>
              <w:t>Rozwiązania równoważne:</w:t>
            </w:r>
          </w:p>
          <w:p w14:paraId="78442829" w14:textId="77777777" w:rsidR="005C0980" w:rsidRPr="004E7C73" w:rsidRDefault="005C0980" w:rsidP="0095390C">
            <w:pPr>
              <w:pBdr>
                <w:top w:val="nil"/>
                <w:left w:val="nil"/>
                <w:bottom w:val="nil"/>
                <w:right w:val="nil"/>
                <w:between w:val="nil"/>
              </w:pBdr>
              <w:jc w:val="both"/>
              <w:rPr>
                <w:rFonts w:asciiTheme="minorHAnsi" w:hAnsiTheme="minorHAnsi" w:cstheme="minorHAnsi"/>
                <w:sz w:val="22"/>
                <w:szCs w:val="22"/>
              </w:rPr>
            </w:pPr>
            <w:r w:rsidRPr="004E7C73">
              <w:rPr>
                <w:rFonts w:asciiTheme="minorHAnsi" w:hAnsiTheme="minorHAnsi" w:cstheme="minorHAnsi"/>
                <w:sz w:val="22"/>
                <w:szCs w:val="22"/>
              </w:rPr>
              <w:t>a) Ewentualne wskazanie przez Zamawiającego nazw konkretnych producentów, rozwiązań technicznych lub technologii ma na celu określenie klasy funkcjonalności, przeznaczenia sprzętu/materiału/oprogramowania będącego przedmiotem zamówienia i służy ustaleniu standardu, nie wskazuje natomiast na konkretny wyrób lub konkretnego producenta.</w:t>
            </w:r>
          </w:p>
          <w:p w14:paraId="69C5B27D" w14:textId="77777777" w:rsidR="005C0980" w:rsidRPr="004E7C73" w:rsidRDefault="005C0980" w:rsidP="0095390C">
            <w:pPr>
              <w:pBdr>
                <w:top w:val="nil"/>
                <w:left w:val="nil"/>
                <w:bottom w:val="nil"/>
                <w:right w:val="nil"/>
                <w:between w:val="nil"/>
              </w:pBdr>
              <w:jc w:val="both"/>
              <w:rPr>
                <w:rFonts w:asciiTheme="minorHAnsi" w:hAnsiTheme="minorHAnsi" w:cstheme="minorHAnsi"/>
                <w:sz w:val="22"/>
                <w:szCs w:val="22"/>
              </w:rPr>
            </w:pPr>
            <w:r w:rsidRPr="004E7C73">
              <w:rPr>
                <w:rFonts w:asciiTheme="minorHAnsi" w:hAnsiTheme="minorHAnsi" w:cstheme="minorHAnsi"/>
                <w:sz w:val="22"/>
                <w:szCs w:val="22"/>
              </w:rPr>
              <w:t xml:space="preserve">b) Wykonawca, który powoła się na rozwiązanie równoważne, zobowiązany jest wykazać, że oferowany przez niego przedmiot zamówienia spełnia wymagania określone przez Zamawiającego; </w:t>
            </w:r>
          </w:p>
          <w:p w14:paraId="605D6084" w14:textId="77777777" w:rsidR="005C0980" w:rsidRPr="004E7C73" w:rsidRDefault="005C0980" w:rsidP="0095390C">
            <w:pPr>
              <w:pBdr>
                <w:top w:val="nil"/>
                <w:left w:val="nil"/>
                <w:bottom w:val="nil"/>
                <w:right w:val="nil"/>
                <w:between w:val="nil"/>
              </w:pBdr>
              <w:jc w:val="both"/>
              <w:rPr>
                <w:rFonts w:asciiTheme="minorHAnsi" w:hAnsiTheme="minorHAnsi" w:cstheme="minorHAnsi"/>
                <w:sz w:val="22"/>
                <w:szCs w:val="22"/>
              </w:rPr>
            </w:pPr>
            <w:r w:rsidRPr="004E7C73">
              <w:rPr>
                <w:rFonts w:asciiTheme="minorHAnsi" w:hAnsiTheme="minorHAnsi" w:cstheme="minorHAnsi"/>
                <w:sz w:val="22"/>
                <w:szCs w:val="22"/>
              </w:rPr>
              <w:t>c) Za rozwiązania równoważne Zamawiający uzna te, którego standardy, cechy jakościowe, funkcjonalności, parametry techniczne i użytkowe są takie same lub nie gorsze oraz które spełniają wszystkie wymagania Zamawiającego określone w opisie przedmiotu zamówienia.</w:t>
            </w:r>
          </w:p>
          <w:p w14:paraId="104FA2BC" w14:textId="794C927F" w:rsidR="00C92BF1"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sz w:val="22"/>
                <w:szCs w:val="22"/>
              </w:rPr>
              <w:t>W przypadku wątpliwości Zamawiającego związanych ze stwierdzeniem równoważności złożonej oferty, wszelkie obowiązki związane z potwierdzeniem równoważności spoczywają na Wykonawcy.</w:t>
            </w:r>
          </w:p>
        </w:tc>
      </w:tr>
    </w:tbl>
    <w:p w14:paraId="5DDD345C" w14:textId="77777777" w:rsidR="00D358D0" w:rsidRPr="004E7C73" w:rsidRDefault="00D358D0" w:rsidP="0095390C">
      <w:pPr>
        <w:pBdr>
          <w:top w:val="nil"/>
          <w:left w:val="nil"/>
          <w:bottom w:val="nil"/>
          <w:right w:val="nil"/>
          <w:between w:val="nil"/>
        </w:pBdr>
        <w:jc w:val="both"/>
        <w:rPr>
          <w:rFonts w:asciiTheme="minorHAnsi" w:hAnsiTheme="minorHAnsi" w:cstheme="minorHAnsi"/>
          <w:b/>
          <w:color w:val="000000"/>
          <w:sz w:val="22"/>
          <w:szCs w:val="22"/>
        </w:rPr>
      </w:pPr>
    </w:p>
    <w:p w14:paraId="0A2E9234" w14:textId="77777777" w:rsidR="0003338A" w:rsidRPr="004E7C73" w:rsidRDefault="00762FA6">
      <w:pPr>
        <w:numPr>
          <w:ilvl w:val="0"/>
          <w:numId w:val="2"/>
        </w:num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KRYTERIA OCENY OFERT</w:t>
      </w:r>
    </w:p>
    <w:tbl>
      <w:tblPr>
        <w:tblStyle w:val="7"/>
        <w:tblW w:w="99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1812"/>
        <w:gridCol w:w="6343"/>
        <w:gridCol w:w="6"/>
      </w:tblGrid>
      <w:tr w:rsidR="0003338A" w:rsidRPr="004E7C73" w14:paraId="4C5E9B84" w14:textId="77777777" w:rsidTr="003C7C7C">
        <w:tc>
          <w:tcPr>
            <w:tcW w:w="9970" w:type="dxa"/>
            <w:gridSpan w:val="4"/>
          </w:tcPr>
          <w:p w14:paraId="37AB9422" w14:textId="77777777" w:rsidR="0003338A" w:rsidRPr="004E7C73" w:rsidRDefault="00762FA6" w:rsidP="0095390C">
            <w:pPr>
              <w:jc w:val="both"/>
              <w:rPr>
                <w:rFonts w:asciiTheme="minorHAnsi" w:hAnsiTheme="minorHAnsi" w:cstheme="minorHAnsi"/>
              </w:rPr>
            </w:pPr>
            <w:r w:rsidRPr="004E7C73">
              <w:rPr>
                <w:rFonts w:asciiTheme="minorHAnsi" w:hAnsiTheme="minorHAnsi" w:cstheme="minorHAnsi"/>
              </w:rPr>
              <w:t xml:space="preserve">Ocenie merytorycznej, przeprowadzonej w oparciu o kryteria wyboru oferty, będą podlegały wyłącznie kompletne oferty złożone przez Oferentów spełniających wymagania określone w niniejszym zapytaniu ofertowym. </w:t>
            </w:r>
          </w:p>
        </w:tc>
      </w:tr>
      <w:tr w:rsidR="0003338A" w:rsidRPr="004E7C73" w14:paraId="53E94457" w14:textId="77777777" w:rsidTr="003C7C7C">
        <w:trPr>
          <w:gridAfter w:val="1"/>
          <w:wAfter w:w="6" w:type="dxa"/>
        </w:trPr>
        <w:tc>
          <w:tcPr>
            <w:tcW w:w="1809" w:type="dxa"/>
          </w:tcPr>
          <w:p w14:paraId="6480F583" w14:textId="77777777" w:rsidR="0003338A" w:rsidRPr="004E7C73" w:rsidRDefault="00762FA6" w:rsidP="0095390C">
            <w:pPr>
              <w:jc w:val="center"/>
              <w:rPr>
                <w:rFonts w:asciiTheme="minorHAnsi" w:hAnsiTheme="minorHAnsi" w:cstheme="minorHAnsi"/>
                <w:b/>
              </w:rPr>
            </w:pPr>
            <w:r w:rsidRPr="004E7C73">
              <w:rPr>
                <w:rFonts w:asciiTheme="minorHAnsi" w:hAnsiTheme="minorHAnsi" w:cstheme="minorHAnsi"/>
                <w:b/>
              </w:rPr>
              <w:t>KRYTERIA OCENY</w:t>
            </w:r>
          </w:p>
        </w:tc>
        <w:tc>
          <w:tcPr>
            <w:tcW w:w="1812" w:type="dxa"/>
          </w:tcPr>
          <w:p w14:paraId="42578545" w14:textId="77777777" w:rsidR="0003338A" w:rsidRPr="004E7C73" w:rsidRDefault="00762FA6" w:rsidP="0095390C">
            <w:pPr>
              <w:jc w:val="center"/>
              <w:rPr>
                <w:rFonts w:asciiTheme="minorHAnsi" w:hAnsiTheme="minorHAnsi" w:cstheme="minorHAnsi"/>
                <w:b/>
              </w:rPr>
            </w:pPr>
            <w:r w:rsidRPr="004E7C73">
              <w:rPr>
                <w:rFonts w:asciiTheme="minorHAnsi" w:hAnsiTheme="minorHAnsi" w:cstheme="minorHAnsi"/>
                <w:b/>
              </w:rPr>
              <w:t>PUNKTACJA MAKSYMALNA</w:t>
            </w:r>
          </w:p>
        </w:tc>
        <w:tc>
          <w:tcPr>
            <w:tcW w:w="6343" w:type="dxa"/>
          </w:tcPr>
          <w:p w14:paraId="32A08A60" w14:textId="77777777" w:rsidR="0003338A" w:rsidRPr="004E7C73" w:rsidRDefault="00762FA6" w:rsidP="0095390C">
            <w:pPr>
              <w:jc w:val="center"/>
              <w:rPr>
                <w:rFonts w:asciiTheme="minorHAnsi" w:hAnsiTheme="minorHAnsi" w:cstheme="minorHAnsi"/>
                <w:b/>
              </w:rPr>
            </w:pPr>
            <w:r w:rsidRPr="004E7C73">
              <w:rPr>
                <w:rFonts w:asciiTheme="minorHAnsi" w:hAnsiTheme="minorHAnsi" w:cstheme="minorHAnsi"/>
                <w:b/>
              </w:rPr>
              <w:t>SPOSÓB OCENY</w:t>
            </w:r>
          </w:p>
        </w:tc>
      </w:tr>
      <w:tr w:rsidR="0003338A" w:rsidRPr="004E7C73" w14:paraId="7CF9DA58" w14:textId="77777777" w:rsidTr="003C7C7C">
        <w:trPr>
          <w:gridAfter w:val="1"/>
          <w:wAfter w:w="6" w:type="dxa"/>
          <w:trHeight w:val="2941"/>
        </w:trPr>
        <w:tc>
          <w:tcPr>
            <w:tcW w:w="1809" w:type="dxa"/>
            <w:vAlign w:val="center"/>
          </w:tcPr>
          <w:p w14:paraId="36EF91AD" w14:textId="77777777" w:rsidR="0003338A" w:rsidRPr="004E7C73" w:rsidRDefault="00762FA6" w:rsidP="0095390C">
            <w:pPr>
              <w:jc w:val="center"/>
              <w:rPr>
                <w:rFonts w:asciiTheme="minorHAnsi" w:hAnsiTheme="minorHAnsi" w:cstheme="minorHAnsi"/>
                <w:vertAlign w:val="superscript"/>
              </w:rPr>
            </w:pPr>
            <w:r w:rsidRPr="004E7C73">
              <w:rPr>
                <w:rFonts w:asciiTheme="minorHAnsi" w:hAnsiTheme="minorHAnsi" w:cstheme="minorHAnsi"/>
              </w:rPr>
              <w:t>Cena netto</w:t>
            </w:r>
            <w:r w:rsidRPr="004E7C73">
              <w:rPr>
                <w:rFonts w:asciiTheme="minorHAnsi" w:hAnsiTheme="minorHAnsi" w:cstheme="minorHAnsi"/>
                <w:vertAlign w:val="superscript"/>
              </w:rPr>
              <w:t>1</w:t>
            </w:r>
          </w:p>
          <w:p w14:paraId="1FB46C0C" w14:textId="77777777" w:rsidR="0003338A" w:rsidRPr="004E7C73" w:rsidRDefault="0003338A" w:rsidP="0095390C">
            <w:pPr>
              <w:jc w:val="center"/>
              <w:rPr>
                <w:rFonts w:asciiTheme="minorHAnsi" w:hAnsiTheme="minorHAnsi" w:cstheme="minorHAnsi"/>
              </w:rPr>
            </w:pPr>
          </w:p>
          <w:p w14:paraId="67A1C5CC" w14:textId="77777777" w:rsidR="0003338A" w:rsidRPr="004E7C73" w:rsidRDefault="0003338A" w:rsidP="0095390C">
            <w:pPr>
              <w:jc w:val="center"/>
              <w:rPr>
                <w:rFonts w:asciiTheme="minorHAnsi" w:hAnsiTheme="minorHAnsi" w:cstheme="minorHAnsi"/>
              </w:rPr>
            </w:pPr>
          </w:p>
        </w:tc>
        <w:tc>
          <w:tcPr>
            <w:tcW w:w="1812" w:type="dxa"/>
            <w:vAlign w:val="center"/>
          </w:tcPr>
          <w:p w14:paraId="442E2137" w14:textId="5A2F23F8" w:rsidR="0003338A" w:rsidRPr="004E7C73" w:rsidRDefault="00FF06F7" w:rsidP="0095390C">
            <w:pPr>
              <w:jc w:val="center"/>
              <w:rPr>
                <w:rFonts w:asciiTheme="minorHAnsi" w:hAnsiTheme="minorHAnsi" w:cstheme="minorHAnsi"/>
              </w:rPr>
            </w:pPr>
            <w:r>
              <w:rPr>
                <w:rFonts w:asciiTheme="minorHAnsi" w:hAnsiTheme="minorHAnsi" w:cstheme="minorHAnsi"/>
              </w:rPr>
              <w:t>10</w:t>
            </w:r>
            <w:r w:rsidR="00DB17D0" w:rsidRPr="004E7C73">
              <w:rPr>
                <w:rFonts w:asciiTheme="minorHAnsi" w:hAnsiTheme="minorHAnsi" w:cstheme="minorHAnsi"/>
              </w:rPr>
              <w:t>0</w:t>
            </w:r>
            <w:r w:rsidR="00762FA6" w:rsidRPr="004E7C73">
              <w:rPr>
                <w:rFonts w:asciiTheme="minorHAnsi" w:hAnsiTheme="minorHAnsi" w:cstheme="minorHAnsi"/>
              </w:rPr>
              <w:t xml:space="preserve"> pkt </w:t>
            </w:r>
          </w:p>
          <w:p w14:paraId="38BD095B" w14:textId="77777777" w:rsidR="0003338A" w:rsidRPr="004E7C73" w:rsidRDefault="0003338A" w:rsidP="0095390C">
            <w:pPr>
              <w:jc w:val="center"/>
              <w:rPr>
                <w:rFonts w:asciiTheme="minorHAnsi" w:hAnsiTheme="minorHAnsi" w:cstheme="minorHAnsi"/>
              </w:rPr>
            </w:pPr>
          </w:p>
        </w:tc>
        <w:tc>
          <w:tcPr>
            <w:tcW w:w="6343" w:type="dxa"/>
            <w:vAlign w:val="center"/>
          </w:tcPr>
          <w:p w14:paraId="471CC1BF" w14:textId="77777777" w:rsidR="0003338A" w:rsidRPr="004E7C73" w:rsidRDefault="00762FA6" w:rsidP="0095390C">
            <w:pPr>
              <w:widowControl w:val="0"/>
              <w:pBdr>
                <w:top w:val="nil"/>
                <w:left w:val="nil"/>
                <w:bottom w:val="nil"/>
                <w:right w:val="nil"/>
                <w:between w:val="nil"/>
              </w:pBdr>
              <w:jc w:val="both"/>
              <w:rPr>
                <w:rFonts w:asciiTheme="minorHAnsi" w:hAnsiTheme="minorHAnsi" w:cstheme="minorHAnsi"/>
              </w:rPr>
            </w:pPr>
            <w:r w:rsidRPr="004E7C73">
              <w:rPr>
                <w:rFonts w:asciiTheme="minorHAnsi" w:hAnsiTheme="minorHAnsi" w:cstheme="minorHAnsi"/>
              </w:rPr>
              <w:t>Punkty przyznawane są wg poniższego wzoru:</w:t>
            </w:r>
          </w:p>
          <w:p w14:paraId="3541A67C" w14:textId="77777777" w:rsidR="0003338A" w:rsidRPr="004E7C73" w:rsidRDefault="0003338A" w:rsidP="0095390C">
            <w:pPr>
              <w:widowControl w:val="0"/>
              <w:pBdr>
                <w:top w:val="nil"/>
                <w:left w:val="nil"/>
                <w:bottom w:val="nil"/>
                <w:right w:val="nil"/>
                <w:between w:val="nil"/>
              </w:pBdr>
              <w:jc w:val="both"/>
              <w:rPr>
                <w:rFonts w:asciiTheme="minorHAnsi" w:hAnsiTheme="minorHAnsi" w:cstheme="minorHAnsi"/>
              </w:rPr>
            </w:pPr>
          </w:p>
          <w:p w14:paraId="329CC4AE" w14:textId="24AEE177" w:rsidR="0003338A" w:rsidRPr="004E7C73" w:rsidRDefault="00AA4BDD" w:rsidP="0095390C">
            <w:pPr>
              <w:widowControl w:val="0"/>
              <w:pBdr>
                <w:top w:val="nil"/>
                <w:left w:val="nil"/>
                <w:bottom w:val="nil"/>
                <w:right w:val="nil"/>
                <w:between w:val="nil"/>
              </w:pBdr>
              <w:jc w:val="both"/>
              <w:rPr>
                <w:rFonts w:asciiTheme="minorHAnsi" w:hAnsiTheme="minorHAnsi" w:cstheme="minorHAnsi"/>
                <w:i/>
              </w:rPr>
            </w:pPr>
            <w:r w:rsidRPr="004E7C73">
              <w:rPr>
                <w:rFonts w:asciiTheme="minorHAnsi" w:hAnsiTheme="minorHAnsi" w:cstheme="minorHAnsi"/>
                <w:i/>
              </w:rPr>
              <w:t>C=</w:t>
            </w:r>
            <w:r w:rsidR="00FF06F7">
              <w:rPr>
                <w:rFonts w:asciiTheme="minorHAnsi" w:hAnsiTheme="minorHAnsi" w:cstheme="minorHAnsi"/>
                <w:i/>
              </w:rPr>
              <w:t>10</w:t>
            </w:r>
            <w:r w:rsidR="00DB17D0" w:rsidRPr="004E7C73">
              <w:rPr>
                <w:rFonts w:asciiTheme="minorHAnsi" w:hAnsiTheme="minorHAnsi" w:cstheme="minorHAnsi"/>
                <w:i/>
              </w:rPr>
              <w:t>0</w:t>
            </w:r>
            <w:r w:rsidR="00762FA6" w:rsidRPr="004E7C73">
              <w:rPr>
                <w:rFonts w:asciiTheme="minorHAnsi" w:hAnsiTheme="minorHAnsi" w:cstheme="minorHAnsi"/>
                <w:i/>
              </w:rPr>
              <w:t xml:space="preserve"> x (cena najniższej oferty</w:t>
            </w:r>
            <w:r w:rsidR="00762FA6" w:rsidRPr="004E7C73">
              <w:rPr>
                <w:rFonts w:asciiTheme="minorHAnsi" w:hAnsiTheme="minorHAnsi" w:cstheme="minorHAnsi"/>
                <w:i/>
                <w:vertAlign w:val="superscript"/>
              </w:rPr>
              <w:t>2</w:t>
            </w:r>
            <w:r w:rsidR="00762FA6" w:rsidRPr="004E7C73">
              <w:rPr>
                <w:rFonts w:asciiTheme="minorHAnsi" w:hAnsiTheme="minorHAnsi" w:cstheme="minorHAnsi"/>
                <w:i/>
              </w:rPr>
              <w:t xml:space="preserve"> / cena badan</w:t>
            </w:r>
            <w:r w:rsidR="001C17B7" w:rsidRPr="004E7C73">
              <w:rPr>
                <w:rFonts w:asciiTheme="minorHAnsi" w:hAnsiTheme="minorHAnsi" w:cstheme="minorHAnsi"/>
                <w:i/>
              </w:rPr>
              <w:t>ej oferty</w:t>
            </w:r>
            <w:r w:rsidR="00762FA6" w:rsidRPr="004E7C73">
              <w:rPr>
                <w:rFonts w:asciiTheme="minorHAnsi" w:hAnsiTheme="minorHAnsi" w:cstheme="minorHAnsi"/>
                <w:i/>
                <w:vertAlign w:val="superscript"/>
              </w:rPr>
              <w:t>3</w:t>
            </w:r>
            <w:r w:rsidR="00762FA6" w:rsidRPr="004E7C73">
              <w:rPr>
                <w:rFonts w:asciiTheme="minorHAnsi" w:hAnsiTheme="minorHAnsi" w:cstheme="minorHAnsi"/>
                <w:i/>
              </w:rPr>
              <w:t>)</w:t>
            </w:r>
          </w:p>
          <w:p w14:paraId="433214B0" w14:textId="77777777" w:rsidR="0003338A" w:rsidRPr="004E7C73" w:rsidRDefault="0003338A" w:rsidP="0095390C">
            <w:pPr>
              <w:widowControl w:val="0"/>
              <w:pBdr>
                <w:top w:val="nil"/>
                <w:left w:val="nil"/>
                <w:bottom w:val="nil"/>
                <w:right w:val="nil"/>
                <w:between w:val="nil"/>
              </w:pBdr>
              <w:jc w:val="both"/>
              <w:rPr>
                <w:rFonts w:asciiTheme="minorHAnsi" w:hAnsiTheme="minorHAnsi" w:cstheme="minorHAnsi"/>
                <w:b/>
              </w:rPr>
            </w:pPr>
          </w:p>
          <w:p w14:paraId="735076BB" w14:textId="77777777" w:rsidR="0003338A" w:rsidRPr="004E7C73" w:rsidRDefault="00762FA6" w:rsidP="0095390C">
            <w:pPr>
              <w:widowControl w:val="0"/>
              <w:pBdr>
                <w:top w:val="nil"/>
                <w:left w:val="nil"/>
                <w:bottom w:val="nil"/>
                <w:right w:val="nil"/>
                <w:between w:val="nil"/>
              </w:pBdr>
              <w:jc w:val="both"/>
              <w:rPr>
                <w:rFonts w:asciiTheme="minorHAnsi" w:hAnsiTheme="minorHAnsi" w:cstheme="minorHAnsi"/>
              </w:rPr>
            </w:pPr>
            <w:r w:rsidRPr="004E7C73">
              <w:rPr>
                <w:rFonts w:asciiTheme="minorHAnsi" w:hAnsiTheme="minorHAnsi" w:cstheme="minorHAnsi"/>
              </w:rPr>
              <w:t>1</w:t>
            </w:r>
            <w:r w:rsidRPr="004E7C73">
              <w:rPr>
                <w:rFonts w:asciiTheme="minorHAnsi" w:hAnsiTheme="minorHAnsi" w:cstheme="minorHAnsi"/>
                <w:b/>
              </w:rPr>
              <w:t xml:space="preserve">. </w:t>
            </w:r>
            <w:r w:rsidRPr="004E7C73">
              <w:rPr>
                <w:rFonts w:asciiTheme="minorHAnsi" w:hAnsiTheme="minorHAnsi" w:cstheme="minorHAnsi"/>
              </w:rPr>
              <w:t xml:space="preserve">W przypadku ofert złożonych w walucie obcej, przyjęty zostanie średni kurs NBP obowiązujący w dniu, w którym </w:t>
            </w:r>
            <w:r w:rsidR="009546DB" w:rsidRPr="004E7C73">
              <w:rPr>
                <w:rFonts w:asciiTheme="minorHAnsi" w:hAnsiTheme="minorHAnsi" w:cstheme="minorHAnsi"/>
              </w:rPr>
              <w:t>dokonana zostanie ocena ofert</w:t>
            </w:r>
            <w:r w:rsidRPr="004E7C73">
              <w:rPr>
                <w:rFonts w:asciiTheme="minorHAnsi" w:hAnsiTheme="minorHAnsi" w:cstheme="minorHAnsi"/>
              </w:rPr>
              <w:t>.</w:t>
            </w:r>
          </w:p>
          <w:p w14:paraId="70E7D91E" w14:textId="6E166450" w:rsidR="0003338A" w:rsidRPr="004E7C73" w:rsidRDefault="00762FA6" w:rsidP="0095390C">
            <w:pPr>
              <w:jc w:val="both"/>
              <w:rPr>
                <w:rFonts w:asciiTheme="minorHAnsi" w:hAnsiTheme="minorHAnsi" w:cstheme="minorHAnsi"/>
              </w:rPr>
            </w:pPr>
            <w:r w:rsidRPr="004E7C73">
              <w:rPr>
                <w:rFonts w:asciiTheme="minorHAnsi" w:hAnsiTheme="minorHAnsi" w:cstheme="minorHAnsi"/>
              </w:rPr>
              <w:t>2. Cena najniższa - oznacza najniższą cenę netto</w:t>
            </w:r>
            <w:r w:rsidR="00CA6030" w:rsidRPr="004E7C73">
              <w:rPr>
                <w:rFonts w:asciiTheme="minorHAnsi" w:hAnsiTheme="minorHAnsi" w:cstheme="minorHAnsi"/>
              </w:rPr>
              <w:t xml:space="preserve"> </w:t>
            </w:r>
            <w:r w:rsidRPr="004E7C73">
              <w:rPr>
                <w:rFonts w:asciiTheme="minorHAnsi" w:hAnsiTheme="minorHAnsi" w:cstheme="minorHAnsi"/>
              </w:rPr>
              <w:t>przedmiotu zapytania w ofertach złożonych przez Oferentów i niepodlegających odrzuceniu.</w:t>
            </w:r>
          </w:p>
          <w:p w14:paraId="09815767" w14:textId="77777777" w:rsidR="0003338A" w:rsidRPr="004E7C73" w:rsidRDefault="00762FA6" w:rsidP="0095390C">
            <w:pPr>
              <w:jc w:val="both"/>
              <w:rPr>
                <w:rFonts w:asciiTheme="minorHAnsi" w:hAnsiTheme="minorHAnsi" w:cstheme="minorHAnsi"/>
              </w:rPr>
            </w:pPr>
            <w:r w:rsidRPr="004E7C73">
              <w:rPr>
                <w:rFonts w:asciiTheme="minorHAnsi" w:hAnsiTheme="minorHAnsi" w:cstheme="minorHAnsi"/>
              </w:rPr>
              <w:t>3. Cena badan</w:t>
            </w:r>
            <w:r w:rsidR="001C17B7" w:rsidRPr="004E7C73">
              <w:rPr>
                <w:rFonts w:asciiTheme="minorHAnsi" w:hAnsiTheme="minorHAnsi" w:cstheme="minorHAnsi"/>
              </w:rPr>
              <w:t>ej oferty</w:t>
            </w:r>
            <w:r w:rsidRPr="004E7C73">
              <w:rPr>
                <w:rFonts w:asciiTheme="minorHAnsi" w:hAnsiTheme="minorHAnsi" w:cstheme="minorHAnsi"/>
              </w:rPr>
              <w:t xml:space="preserve"> - oznacza łączną cenę netto przedmiotu zapytania wskazaną w badanej ofercie i niepodlegając</w:t>
            </w:r>
            <w:r w:rsidR="003C2DDF" w:rsidRPr="004E7C73">
              <w:rPr>
                <w:rFonts w:asciiTheme="minorHAnsi" w:hAnsiTheme="minorHAnsi" w:cstheme="minorHAnsi"/>
              </w:rPr>
              <w:t>a</w:t>
            </w:r>
            <w:r w:rsidRPr="004E7C73">
              <w:rPr>
                <w:rFonts w:asciiTheme="minorHAnsi" w:hAnsiTheme="minorHAnsi" w:cstheme="minorHAnsi"/>
              </w:rPr>
              <w:t xml:space="preserve"> odrzuceniu.</w:t>
            </w:r>
          </w:p>
          <w:p w14:paraId="4202B580" w14:textId="77777777" w:rsidR="0003338A" w:rsidRPr="004E7C73" w:rsidRDefault="0003338A" w:rsidP="0095390C">
            <w:pPr>
              <w:jc w:val="both"/>
              <w:rPr>
                <w:rFonts w:asciiTheme="minorHAnsi" w:hAnsiTheme="minorHAnsi" w:cstheme="minorHAnsi"/>
              </w:rPr>
            </w:pPr>
          </w:p>
        </w:tc>
      </w:tr>
      <w:tr w:rsidR="00EF7941" w:rsidRPr="004E7C73" w14:paraId="0DCAF4F1" w14:textId="77777777" w:rsidTr="003C7C7C">
        <w:trPr>
          <w:gridAfter w:val="1"/>
          <w:wAfter w:w="6" w:type="dxa"/>
          <w:trHeight w:val="101"/>
        </w:trPr>
        <w:tc>
          <w:tcPr>
            <w:tcW w:w="1809" w:type="dxa"/>
            <w:vAlign w:val="center"/>
          </w:tcPr>
          <w:p w14:paraId="747DC71D" w14:textId="77777777" w:rsidR="00EF7941" w:rsidRPr="004E7C73" w:rsidRDefault="00EF7941" w:rsidP="0095390C">
            <w:pPr>
              <w:jc w:val="center"/>
              <w:rPr>
                <w:rFonts w:asciiTheme="minorHAnsi" w:hAnsiTheme="minorHAnsi" w:cstheme="minorHAnsi"/>
              </w:rPr>
            </w:pPr>
            <w:r w:rsidRPr="004E7C73">
              <w:rPr>
                <w:rFonts w:asciiTheme="minorHAnsi" w:hAnsiTheme="minorHAnsi" w:cstheme="minorHAnsi"/>
              </w:rPr>
              <w:t>Kryterium dodatkowe</w:t>
            </w:r>
          </w:p>
        </w:tc>
        <w:tc>
          <w:tcPr>
            <w:tcW w:w="1812" w:type="dxa"/>
            <w:vAlign w:val="center"/>
          </w:tcPr>
          <w:p w14:paraId="184C8877" w14:textId="77777777" w:rsidR="00EF7941" w:rsidRPr="004E7C73" w:rsidRDefault="00EF7941" w:rsidP="0095390C">
            <w:pPr>
              <w:jc w:val="center"/>
              <w:rPr>
                <w:rFonts w:asciiTheme="minorHAnsi" w:hAnsiTheme="minorHAnsi" w:cstheme="minorHAnsi"/>
              </w:rPr>
            </w:pPr>
            <w:r w:rsidRPr="004E7C73">
              <w:rPr>
                <w:rFonts w:asciiTheme="minorHAnsi" w:hAnsiTheme="minorHAnsi" w:cstheme="minorHAnsi"/>
              </w:rPr>
              <w:t>Kryterium rozstrzygające</w:t>
            </w:r>
          </w:p>
        </w:tc>
        <w:tc>
          <w:tcPr>
            <w:tcW w:w="6343" w:type="dxa"/>
            <w:vAlign w:val="center"/>
          </w:tcPr>
          <w:p w14:paraId="4B1C0A7B" w14:textId="64E2C6C2" w:rsidR="00EF7941" w:rsidRPr="004E7C73" w:rsidRDefault="00EF7941" w:rsidP="0095390C">
            <w:pPr>
              <w:pBdr>
                <w:top w:val="nil"/>
                <w:left w:val="nil"/>
                <w:bottom w:val="nil"/>
                <w:right w:val="nil"/>
                <w:between w:val="nil"/>
              </w:pBdr>
              <w:jc w:val="both"/>
              <w:rPr>
                <w:rFonts w:asciiTheme="minorHAnsi" w:hAnsiTheme="minorHAnsi" w:cstheme="minorHAnsi"/>
              </w:rPr>
            </w:pPr>
            <w:r w:rsidRPr="004E7C73">
              <w:rPr>
                <w:rFonts w:asciiTheme="minorHAnsi" w:hAnsiTheme="minorHAnsi" w:cstheme="minorHAnsi"/>
              </w:rPr>
              <w:t xml:space="preserve">W przypadku gdy oferty, które uzyskały identyczny najkorzystniejszy bilans punktacji według ustanowionych kryteriów oceny ofert, będą </w:t>
            </w:r>
            <w:r w:rsidRPr="004E7C73">
              <w:rPr>
                <w:rFonts w:asciiTheme="minorHAnsi" w:hAnsiTheme="minorHAnsi" w:cstheme="minorHAnsi"/>
              </w:rPr>
              <w:lastRenderedPageBreak/>
              <w:t xml:space="preserve">oferowały wykonanie przedmiotu zamówienia za identyczną cenę, zamawiający zastrzega sobie prawo do wyboru jednej z takich ofert, stosując kryterium oddziaływania na środowisko i klimat </w:t>
            </w:r>
            <w:r w:rsidR="003C7C7C" w:rsidRPr="004E7C73">
              <w:rPr>
                <w:rFonts w:asciiTheme="minorHAnsi" w:hAnsiTheme="minorHAnsi" w:cstheme="minorHAnsi"/>
              </w:rPr>
              <w:t>–</w:t>
            </w:r>
            <w:r w:rsidRPr="004E7C73">
              <w:rPr>
                <w:rFonts w:asciiTheme="minorHAnsi" w:hAnsiTheme="minorHAnsi" w:cstheme="minorHAnsi"/>
              </w:rPr>
              <w:t xml:space="preserve"> </w:t>
            </w:r>
            <w:r w:rsidR="00FF06F7">
              <w:rPr>
                <w:rFonts w:asciiTheme="minorHAnsi" w:hAnsiTheme="minorHAnsi" w:cstheme="minorHAnsi"/>
              </w:rPr>
              <w:t xml:space="preserve">opracowywanie dokumentacji tylko w formie elektronicznej (bez konieczności drukowania) </w:t>
            </w:r>
            <w:r w:rsidRPr="004E7C73">
              <w:rPr>
                <w:rFonts w:asciiTheme="minorHAnsi" w:hAnsiTheme="minorHAnsi" w:cstheme="minorHAnsi"/>
              </w:rPr>
              <w:t>– zgodnie z danymi wskazanymi przez Wykonawcę w treści oferty.</w:t>
            </w:r>
          </w:p>
        </w:tc>
      </w:tr>
      <w:tr w:rsidR="00EF7941" w:rsidRPr="004E7C73" w14:paraId="71811CE2" w14:textId="77777777" w:rsidTr="003C7C7C">
        <w:trPr>
          <w:trHeight w:val="489"/>
        </w:trPr>
        <w:tc>
          <w:tcPr>
            <w:tcW w:w="9970" w:type="dxa"/>
            <w:gridSpan w:val="4"/>
            <w:tcBorders>
              <w:top w:val="single" w:sz="4" w:space="0" w:color="000000"/>
              <w:left w:val="single" w:sz="4" w:space="0" w:color="000000"/>
              <w:bottom w:val="single" w:sz="4" w:space="0" w:color="000000"/>
              <w:right w:val="single" w:sz="4" w:space="0" w:color="000000"/>
            </w:tcBorders>
            <w:vAlign w:val="center"/>
          </w:tcPr>
          <w:p w14:paraId="3E237660" w14:textId="77777777" w:rsidR="00EF7941" w:rsidRPr="004E7C73" w:rsidRDefault="00EF7941" w:rsidP="0095390C">
            <w:pPr>
              <w:jc w:val="both"/>
              <w:rPr>
                <w:rFonts w:asciiTheme="minorHAnsi" w:hAnsiTheme="minorHAnsi" w:cstheme="minorHAnsi"/>
              </w:rPr>
            </w:pPr>
            <w:r w:rsidRPr="004E7C73">
              <w:rPr>
                <w:rFonts w:asciiTheme="minorHAnsi" w:hAnsiTheme="minorHAnsi" w:cstheme="minorHAnsi"/>
              </w:rPr>
              <w:lastRenderedPageBreak/>
              <w:t>Oferta może otrzymać maksymalnie 100 punktów.</w:t>
            </w:r>
          </w:p>
        </w:tc>
      </w:tr>
      <w:tr w:rsidR="00EF7941" w:rsidRPr="004E7C73" w14:paraId="446EA076" w14:textId="77777777" w:rsidTr="003C7C7C">
        <w:trPr>
          <w:trHeight w:val="544"/>
        </w:trPr>
        <w:tc>
          <w:tcPr>
            <w:tcW w:w="9970" w:type="dxa"/>
            <w:gridSpan w:val="4"/>
            <w:tcBorders>
              <w:top w:val="single" w:sz="4" w:space="0" w:color="000000"/>
              <w:left w:val="single" w:sz="4" w:space="0" w:color="000000"/>
              <w:bottom w:val="single" w:sz="4" w:space="0" w:color="000000"/>
              <w:right w:val="single" w:sz="4" w:space="0" w:color="000000"/>
            </w:tcBorders>
            <w:vAlign w:val="center"/>
          </w:tcPr>
          <w:p w14:paraId="013E0C68" w14:textId="77777777" w:rsidR="00EF7941" w:rsidRPr="004E7C73" w:rsidRDefault="00EF7941" w:rsidP="0095390C">
            <w:pPr>
              <w:jc w:val="both"/>
              <w:rPr>
                <w:rFonts w:asciiTheme="minorHAnsi" w:hAnsiTheme="minorHAnsi" w:cstheme="minorHAnsi"/>
              </w:rPr>
            </w:pPr>
            <w:r w:rsidRPr="004E7C73">
              <w:rPr>
                <w:rFonts w:asciiTheme="minorHAnsi" w:hAnsiTheme="minorHAnsi" w:cstheme="minorHAnsi"/>
              </w:rPr>
              <w:t xml:space="preserve">Punktacja będzie zaokrąglana do dwóch miejsc po przecinku. </w:t>
            </w:r>
          </w:p>
        </w:tc>
      </w:tr>
    </w:tbl>
    <w:p w14:paraId="630EAEED"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45599A28" w14:textId="0D99C333" w:rsidR="0003338A" w:rsidRPr="004E7C73" w:rsidRDefault="00762FA6" w:rsidP="0095390C">
      <w:pPr>
        <w:pBdr>
          <w:top w:val="nil"/>
          <w:left w:val="nil"/>
          <w:bottom w:val="nil"/>
          <w:right w:val="nil"/>
          <w:between w:val="nil"/>
        </w:pBdr>
        <w:ind w:left="720"/>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5. PRZYGOTOWANIE OFERTY</w:t>
      </w:r>
    </w:p>
    <w:tbl>
      <w:tblPr>
        <w:tblStyle w:val="6"/>
        <w:tblW w:w="9918" w:type="dxa"/>
        <w:tblInd w:w="0" w:type="dxa"/>
        <w:tblLayout w:type="fixed"/>
        <w:tblLook w:val="0000" w:firstRow="0" w:lastRow="0" w:firstColumn="0" w:lastColumn="0" w:noHBand="0" w:noVBand="0"/>
      </w:tblPr>
      <w:tblGrid>
        <w:gridCol w:w="861"/>
        <w:gridCol w:w="9057"/>
      </w:tblGrid>
      <w:tr w:rsidR="0003338A" w:rsidRPr="004E7C73" w14:paraId="65217943"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BC521"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5.1</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6393D" w14:textId="77777777" w:rsidR="0003338A" w:rsidRPr="004E7C73" w:rsidRDefault="00762FA6"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Oferta powinna być przygotowana w sposób jak najbardziej zrozumiały, czytelny i kompletny oraz jednoznacznie odnosić się do przedmiotu zamówienia.</w:t>
            </w:r>
          </w:p>
          <w:p w14:paraId="6D0EA01D" w14:textId="77777777" w:rsidR="006F04BB" w:rsidRPr="004E7C73" w:rsidRDefault="006F04BB"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Dopuszcza się złożenie oferty w języku obcym, w tym możliwe jest złożenie formularza oferty w języku obcym.</w:t>
            </w:r>
          </w:p>
        </w:tc>
      </w:tr>
      <w:tr w:rsidR="0003338A" w:rsidRPr="004E7C73" w14:paraId="4992447E"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5DB93"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5.2</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5873F"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Oferta powinna być zgodna z powszechnie obowiązującymi przepisami prawa, w szczególności przepisami dotyczącymi ochrony uczciwej konkurencji (ustawa z dnia 16 lutego 2007 roku o ochronie konkurencji i konsumentów - tekst jednolity Dz. U. z 2017 roku poz. 229 ze zm.) oraz przepisami ustawy z dnia 23 kwietnia 1964 r. Kodeksu cywilnego (tekst jednolity Dz. U. z 2017 roku poz. 459 ze zm.) dotyczącymi oferty oraz spełniać wymogi opisane w niniejszym zapytaniu.</w:t>
            </w:r>
          </w:p>
        </w:tc>
      </w:tr>
      <w:tr w:rsidR="0003338A" w:rsidRPr="004E7C73" w14:paraId="5FF55C13"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6FFE"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5.3</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70B10" w14:textId="51311BCC" w:rsidR="007D04DF" w:rsidRPr="004E7C73" w:rsidRDefault="00953B16" w:rsidP="0095390C">
            <w:pPr>
              <w:pStyle w:val="Styldokumentu"/>
              <w:suppressAutoHyphens/>
              <w:spacing w:before="0" w:after="0"/>
              <w:rPr>
                <w:rFonts w:asciiTheme="minorHAnsi" w:hAnsiTheme="minorHAnsi" w:cstheme="minorHAnsi"/>
                <w:color w:val="auto"/>
                <w:sz w:val="22"/>
                <w:szCs w:val="22"/>
              </w:rPr>
            </w:pPr>
            <w:r w:rsidRPr="004E7C73">
              <w:rPr>
                <w:rFonts w:asciiTheme="minorHAnsi" w:eastAsia="Calibri" w:hAnsiTheme="minorHAnsi" w:cstheme="minorHAnsi"/>
                <w:color w:val="auto"/>
                <w:sz w:val="22"/>
                <w:szCs w:val="22"/>
              </w:rPr>
              <w:t xml:space="preserve">Oferta </w:t>
            </w:r>
            <w:r w:rsidR="001329B3" w:rsidRPr="004E7C73">
              <w:rPr>
                <w:rFonts w:asciiTheme="minorHAnsi" w:eastAsia="Calibri" w:hAnsiTheme="minorHAnsi" w:cstheme="minorHAnsi"/>
                <w:color w:val="auto"/>
                <w:sz w:val="22"/>
                <w:szCs w:val="22"/>
              </w:rPr>
              <w:t>powinna</w:t>
            </w:r>
            <w:r w:rsidR="0054450B" w:rsidRPr="004E7C73">
              <w:rPr>
                <w:rFonts w:asciiTheme="minorHAnsi" w:eastAsia="Calibri" w:hAnsiTheme="minorHAnsi" w:cstheme="minorHAnsi"/>
                <w:color w:val="auto"/>
                <w:sz w:val="22"/>
                <w:szCs w:val="22"/>
              </w:rPr>
              <w:t xml:space="preserve"> </w:t>
            </w:r>
            <w:r w:rsidR="007D04DF" w:rsidRPr="004E7C73">
              <w:rPr>
                <w:rFonts w:asciiTheme="minorHAnsi" w:eastAsia="Calibri" w:hAnsiTheme="minorHAnsi" w:cstheme="minorHAnsi"/>
                <w:color w:val="auto"/>
                <w:sz w:val="22"/>
                <w:szCs w:val="22"/>
              </w:rPr>
              <w:t>zawierać:</w:t>
            </w:r>
          </w:p>
          <w:p w14:paraId="02C0299A" w14:textId="77777777" w:rsidR="007D04DF" w:rsidRPr="004E7C73" w:rsidRDefault="007D04DF">
            <w:pPr>
              <w:pStyle w:val="Styldokumentu"/>
              <w:numPr>
                <w:ilvl w:val="0"/>
                <w:numId w:val="4"/>
              </w:numPr>
              <w:suppressAutoHyphens/>
              <w:spacing w:before="0" w:after="0"/>
              <w:rPr>
                <w:rFonts w:asciiTheme="minorHAnsi" w:hAnsiTheme="minorHAnsi" w:cstheme="minorHAnsi"/>
                <w:color w:val="auto"/>
                <w:sz w:val="22"/>
                <w:szCs w:val="22"/>
              </w:rPr>
            </w:pPr>
            <w:r w:rsidRPr="004E7C73">
              <w:rPr>
                <w:rFonts w:asciiTheme="minorHAnsi" w:eastAsia="Calibri" w:hAnsiTheme="minorHAnsi" w:cstheme="minorHAnsi"/>
                <w:color w:val="auto"/>
                <w:sz w:val="22"/>
                <w:szCs w:val="22"/>
              </w:rPr>
              <w:t>nazwę i adres oferenta, NIP oraz dane kontaktowe, w tym adres e-mail,</w:t>
            </w:r>
          </w:p>
          <w:p w14:paraId="2108A2AF" w14:textId="77777777" w:rsidR="007D04DF" w:rsidRPr="004E7C73" w:rsidRDefault="007D04DF">
            <w:pPr>
              <w:pStyle w:val="Styldokumentu"/>
              <w:numPr>
                <w:ilvl w:val="0"/>
                <w:numId w:val="4"/>
              </w:numPr>
              <w:suppressAutoHyphens/>
              <w:spacing w:before="0" w:after="0"/>
              <w:rPr>
                <w:rFonts w:asciiTheme="minorHAnsi" w:hAnsiTheme="minorHAnsi" w:cstheme="minorHAnsi"/>
                <w:color w:val="auto"/>
                <w:sz w:val="22"/>
                <w:szCs w:val="22"/>
              </w:rPr>
            </w:pPr>
            <w:r w:rsidRPr="004E7C73">
              <w:rPr>
                <w:rFonts w:asciiTheme="minorHAnsi" w:eastAsia="Calibri" w:hAnsiTheme="minorHAnsi" w:cstheme="minorHAnsi"/>
                <w:color w:val="auto"/>
                <w:sz w:val="22"/>
                <w:szCs w:val="22"/>
              </w:rPr>
              <w:t>termin realizacji,</w:t>
            </w:r>
          </w:p>
          <w:p w14:paraId="6355CDB8" w14:textId="77777777" w:rsidR="007D04DF" w:rsidRPr="004E7C73" w:rsidRDefault="007D04DF">
            <w:pPr>
              <w:pStyle w:val="Styldokumentu"/>
              <w:numPr>
                <w:ilvl w:val="0"/>
                <w:numId w:val="4"/>
              </w:numPr>
              <w:suppressAutoHyphens/>
              <w:spacing w:before="0" w:after="0"/>
              <w:rPr>
                <w:rFonts w:asciiTheme="minorHAnsi" w:hAnsiTheme="minorHAnsi" w:cstheme="minorHAnsi"/>
                <w:color w:val="auto"/>
                <w:sz w:val="22"/>
                <w:szCs w:val="22"/>
              </w:rPr>
            </w:pPr>
            <w:r w:rsidRPr="004E7C73">
              <w:rPr>
                <w:rFonts w:asciiTheme="minorHAnsi" w:hAnsiTheme="minorHAnsi" w:cstheme="minorHAnsi"/>
                <w:color w:val="auto"/>
                <w:sz w:val="22"/>
                <w:szCs w:val="22"/>
              </w:rPr>
              <w:t>specyfikację przedmiotu zamówienia</w:t>
            </w:r>
            <w:r w:rsidR="00B001B6" w:rsidRPr="004E7C73">
              <w:rPr>
                <w:rFonts w:asciiTheme="minorHAnsi" w:hAnsiTheme="minorHAnsi" w:cstheme="minorHAnsi"/>
                <w:color w:val="auto"/>
                <w:sz w:val="22"/>
                <w:szCs w:val="22"/>
              </w:rPr>
              <w:t xml:space="preserve"> zgodnie ze wzorem zapytania</w:t>
            </w:r>
            <w:r w:rsidRPr="004E7C73">
              <w:rPr>
                <w:rFonts w:asciiTheme="minorHAnsi" w:hAnsiTheme="minorHAnsi" w:cstheme="minorHAnsi"/>
                <w:color w:val="auto"/>
                <w:sz w:val="22"/>
                <w:szCs w:val="22"/>
              </w:rPr>
              <w:t>,</w:t>
            </w:r>
          </w:p>
          <w:p w14:paraId="6DC1FAE3" w14:textId="77777777" w:rsidR="007D04DF" w:rsidRPr="004E7C73" w:rsidRDefault="007D04DF">
            <w:pPr>
              <w:pStyle w:val="Styldokumentu"/>
              <w:numPr>
                <w:ilvl w:val="0"/>
                <w:numId w:val="4"/>
              </w:numPr>
              <w:suppressAutoHyphens/>
              <w:spacing w:before="0" w:after="0"/>
              <w:rPr>
                <w:rFonts w:asciiTheme="minorHAnsi" w:hAnsiTheme="minorHAnsi" w:cstheme="minorHAnsi"/>
                <w:color w:val="auto"/>
                <w:sz w:val="22"/>
                <w:szCs w:val="22"/>
              </w:rPr>
            </w:pPr>
            <w:r w:rsidRPr="004E7C73">
              <w:rPr>
                <w:rFonts w:asciiTheme="minorHAnsi" w:hAnsiTheme="minorHAnsi" w:cstheme="minorHAnsi"/>
                <w:color w:val="auto"/>
                <w:sz w:val="22"/>
                <w:szCs w:val="22"/>
              </w:rPr>
              <w:t xml:space="preserve">cenę netto i brutto łącznie dla całej oferty, </w:t>
            </w:r>
          </w:p>
          <w:p w14:paraId="45C2B7A6" w14:textId="77777777" w:rsidR="007D04DF" w:rsidRPr="004E7C73" w:rsidRDefault="007D04DF">
            <w:pPr>
              <w:pStyle w:val="Styldokumentu"/>
              <w:numPr>
                <w:ilvl w:val="0"/>
                <w:numId w:val="4"/>
              </w:numPr>
              <w:suppressAutoHyphens/>
              <w:spacing w:before="0" w:after="0"/>
              <w:rPr>
                <w:rFonts w:asciiTheme="minorHAnsi" w:hAnsiTheme="minorHAnsi" w:cstheme="minorHAnsi"/>
                <w:color w:val="auto"/>
                <w:sz w:val="22"/>
                <w:szCs w:val="22"/>
              </w:rPr>
            </w:pPr>
            <w:r w:rsidRPr="004E7C73">
              <w:rPr>
                <w:rFonts w:asciiTheme="minorHAnsi" w:eastAsia="Calibri" w:hAnsiTheme="minorHAnsi" w:cstheme="minorHAnsi"/>
                <w:color w:val="auto"/>
                <w:sz w:val="22"/>
                <w:szCs w:val="22"/>
              </w:rPr>
              <w:t>warunki i termin płatności,</w:t>
            </w:r>
          </w:p>
          <w:p w14:paraId="5A0C2568" w14:textId="77777777" w:rsidR="007D04DF" w:rsidRPr="004E7C73" w:rsidRDefault="007D04DF">
            <w:pPr>
              <w:pStyle w:val="Styldokumentu"/>
              <w:numPr>
                <w:ilvl w:val="0"/>
                <w:numId w:val="4"/>
              </w:numPr>
              <w:suppressAutoHyphens/>
              <w:spacing w:before="0" w:after="0"/>
              <w:rPr>
                <w:rFonts w:asciiTheme="minorHAnsi" w:hAnsiTheme="minorHAnsi" w:cstheme="minorHAnsi"/>
                <w:color w:val="auto"/>
                <w:sz w:val="22"/>
                <w:szCs w:val="22"/>
              </w:rPr>
            </w:pPr>
            <w:r w:rsidRPr="004E7C73">
              <w:rPr>
                <w:rFonts w:asciiTheme="minorHAnsi" w:eastAsia="Calibri" w:hAnsiTheme="minorHAnsi" w:cstheme="minorHAnsi"/>
                <w:color w:val="auto"/>
                <w:sz w:val="22"/>
                <w:szCs w:val="22"/>
              </w:rPr>
              <w:t>datę sporządzenia oferty,</w:t>
            </w:r>
          </w:p>
          <w:p w14:paraId="1F03F946" w14:textId="77777777" w:rsidR="007D04DF" w:rsidRPr="004E7C73" w:rsidRDefault="007D04DF">
            <w:pPr>
              <w:pStyle w:val="Styldokumentu"/>
              <w:numPr>
                <w:ilvl w:val="0"/>
                <w:numId w:val="4"/>
              </w:numPr>
              <w:suppressAutoHyphens/>
              <w:spacing w:before="0" w:after="0"/>
              <w:rPr>
                <w:rFonts w:asciiTheme="minorHAnsi" w:hAnsiTheme="minorHAnsi" w:cstheme="minorHAnsi"/>
                <w:color w:val="auto"/>
                <w:sz w:val="22"/>
                <w:szCs w:val="22"/>
              </w:rPr>
            </w:pPr>
            <w:r w:rsidRPr="004E7C73">
              <w:rPr>
                <w:rFonts w:asciiTheme="minorHAnsi" w:eastAsia="Calibri" w:hAnsiTheme="minorHAnsi" w:cstheme="minorHAnsi"/>
                <w:color w:val="auto"/>
                <w:sz w:val="22"/>
                <w:szCs w:val="22"/>
              </w:rPr>
              <w:t>datę ważności oferty,</w:t>
            </w:r>
          </w:p>
          <w:p w14:paraId="767EBAE2" w14:textId="77777777" w:rsidR="007D04DF" w:rsidRPr="00FF06F7" w:rsidRDefault="007D04DF">
            <w:pPr>
              <w:pStyle w:val="Styldokumentu"/>
              <w:numPr>
                <w:ilvl w:val="0"/>
                <w:numId w:val="4"/>
              </w:numPr>
              <w:suppressAutoHyphens/>
              <w:spacing w:before="0" w:after="0"/>
              <w:rPr>
                <w:rFonts w:asciiTheme="minorHAnsi" w:hAnsiTheme="minorHAnsi" w:cstheme="minorHAnsi"/>
                <w:color w:val="auto"/>
                <w:sz w:val="22"/>
                <w:szCs w:val="22"/>
              </w:rPr>
            </w:pPr>
            <w:r w:rsidRPr="004E7C73">
              <w:rPr>
                <w:rFonts w:asciiTheme="minorHAnsi" w:eastAsia="Calibri" w:hAnsiTheme="minorHAnsi" w:cstheme="minorHAnsi"/>
                <w:color w:val="auto"/>
                <w:sz w:val="22"/>
                <w:szCs w:val="22"/>
              </w:rPr>
              <w:t>pieczęć i podpis oferenta,</w:t>
            </w:r>
          </w:p>
          <w:p w14:paraId="43AA802C" w14:textId="77777777" w:rsidR="0003338A" w:rsidRPr="004E7C73" w:rsidRDefault="007D04DF">
            <w:pPr>
              <w:numPr>
                <w:ilvl w:val="0"/>
                <w:numId w:val="4"/>
              </w:num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sz w:val="22"/>
                <w:szCs w:val="22"/>
              </w:rPr>
              <w:t>załączniki zgodnie z pkt 3.5 zapytania ofertowego.</w:t>
            </w:r>
          </w:p>
          <w:p w14:paraId="51F931B9" w14:textId="7F03E934" w:rsidR="00953B16" w:rsidRPr="004E7C73" w:rsidRDefault="00953B1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sz w:val="22"/>
                <w:szCs w:val="22"/>
              </w:rPr>
              <w:t>Zaleca się złożenie oferty na formularzu ofertowym stanowiącym załącznik nr 3 do zapytania.</w:t>
            </w:r>
          </w:p>
        </w:tc>
      </w:tr>
      <w:tr w:rsidR="0003338A" w:rsidRPr="004E7C73" w14:paraId="7418E116"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A24E2"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5.4</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5E617" w14:textId="3DE4B2EB"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Oferta musi być ważna co najmniej</w:t>
            </w:r>
            <w:r w:rsidR="00560BE9" w:rsidRPr="004E7C73">
              <w:rPr>
                <w:rFonts w:asciiTheme="minorHAnsi" w:hAnsiTheme="minorHAnsi" w:cstheme="minorHAnsi"/>
                <w:color w:val="000000"/>
                <w:sz w:val="22"/>
                <w:szCs w:val="22"/>
              </w:rPr>
              <w:t xml:space="preserve"> </w:t>
            </w:r>
            <w:r w:rsidR="00FF06F7">
              <w:rPr>
                <w:rFonts w:asciiTheme="minorHAnsi" w:hAnsiTheme="minorHAnsi" w:cstheme="minorHAnsi"/>
                <w:color w:val="000000"/>
                <w:sz w:val="22"/>
                <w:szCs w:val="22"/>
              </w:rPr>
              <w:t>30</w:t>
            </w:r>
            <w:r w:rsidR="00560BE9" w:rsidRPr="004E7C73">
              <w:rPr>
                <w:rFonts w:asciiTheme="minorHAnsi" w:hAnsiTheme="minorHAnsi" w:cstheme="minorHAnsi"/>
                <w:color w:val="000000"/>
                <w:sz w:val="22"/>
                <w:szCs w:val="22"/>
              </w:rPr>
              <w:t xml:space="preserve"> </w:t>
            </w:r>
            <w:r w:rsidRPr="004E7C73">
              <w:rPr>
                <w:rFonts w:asciiTheme="minorHAnsi" w:hAnsiTheme="minorHAnsi" w:cstheme="minorHAnsi"/>
                <w:color w:val="000000"/>
                <w:sz w:val="22"/>
                <w:szCs w:val="22"/>
              </w:rPr>
              <w:t>dni kalendarzowych liczonych od dnia upływu terminu na złożenie ofert.</w:t>
            </w:r>
          </w:p>
        </w:tc>
      </w:tr>
      <w:tr w:rsidR="0003338A" w:rsidRPr="004E7C73" w14:paraId="63C9210C"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FF5EF"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5.5</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AD639"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dopuszcza możliwość składania ofert wspólnych przez dwóch lub większą liczbę oferentów (konsorcja).</w:t>
            </w:r>
          </w:p>
        </w:tc>
      </w:tr>
      <w:tr w:rsidR="0003338A" w:rsidRPr="004E7C73" w14:paraId="33860448"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5A91E" w14:textId="77777777" w:rsidR="0003338A" w:rsidRPr="00716535"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716535">
              <w:rPr>
                <w:rFonts w:asciiTheme="minorHAnsi" w:hAnsiTheme="minorHAnsi" w:cstheme="minorHAnsi"/>
                <w:b/>
                <w:color w:val="000000"/>
                <w:sz w:val="22"/>
                <w:szCs w:val="22"/>
              </w:rPr>
              <w:t>5.6</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5C2FC"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Każdy z Oferentów może złożyć tylko jedną ofertę. W przypadku złożenia kilku ofert ocenie podlegać będzie tylko ostatnia. Wcześniej złożone zostaną odrzucone.</w:t>
            </w:r>
          </w:p>
        </w:tc>
      </w:tr>
      <w:tr w:rsidR="00716535" w:rsidRPr="004E7C73" w14:paraId="3BA624D4" w14:textId="77777777" w:rsidTr="00560BE9">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F039E" w14:textId="77777777" w:rsidR="00716535" w:rsidRPr="00716535" w:rsidRDefault="00716535" w:rsidP="00716535">
            <w:pPr>
              <w:pBdr>
                <w:top w:val="nil"/>
                <w:left w:val="nil"/>
                <w:bottom w:val="nil"/>
                <w:right w:val="nil"/>
                <w:between w:val="nil"/>
              </w:pBdr>
              <w:jc w:val="both"/>
              <w:rPr>
                <w:rFonts w:asciiTheme="minorHAnsi" w:hAnsiTheme="minorHAnsi" w:cstheme="minorHAnsi"/>
                <w:b/>
                <w:color w:val="000000"/>
                <w:sz w:val="22"/>
                <w:szCs w:val="22"/>
              </w:rPr>
            </w:pPr>
            <w:r w:rsidRPr="00716535">
              <w:rPr>
                <w:rFonts w:asciiTheme="minorHAnsi" w:hAnsiTheme="minorHAnsi" w:cstheme="minorHAnsi"/>
                <w:b/>
                <w:color w:val="000000"/>
                <w:sz w:val="22"/>
                <w:szCs w:val="22"/>
              </w:rPr>
              <w:t>5.7</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A867C" w14:textId="7CE72AAD" w:rsidR="00716535" w:rsidRPr="007A0990" w:rsidRDefault="00716535" w:rsidP="00716535">
            <w:pPr>
              <w:pBdr>
                <w:top w:val="nil"/>
                <w:left w:val="nil"/>
                <w:bottom w:val="nil"/>
                <w:right w:val="nil"/>
                <w:between w:val="nil"/>
              </w:pBdr>
              <w:jc w:val="both"/>
              <w:rPr>
                <w:rFonts w:asciiTheme="minorHAnsi" w:hAnsiTheme="minorHAnsi" w:cstheme="minorHAnsi"/>
                <w:color w:val="000000"/>
                <w:sz w:val="22"/>
                <w:szCs w:val="22"/>
                <w:highlight w:val="yellow"/>
              </w:rPr>
            </w:pPr>
            <w:r w:rsidRPr="004E7C73">
              <w:rPr>
                <w:rFonts w:asciiTheme="minorHAnsi" w:hAnsiTheme="minorHAnsi" w:cstheme="minorHAnsi"/>
                <w:color w:val="000000"/>
                <w:sz w:val="22"/>
                <w:szCs w:val="22"/>
              </w:rPr>
              <w:t xml:space="preserve">Zamawiający nie dopuszcza możliwości składania ofert </w:t>
            </w:r>
            <w:r>
              <w:rPr>
                <w:rFonts w:asciiTheme="minorHAnsi" w:hAnsiTheme="minorHAnsi" w:cstheme="minorHAnsi"/>
                <w:color w:val="000000"/>
                <w:sz w:val="22"/>
                <w:szCs w:val="22"/>
              </w:rPr>
              <w:t>częściowych</w:t>
            </w:r>
            <w:r w:rsidRPr="004E7C73">
              <w:rPr>
                <w:rFonts w:asciiTheme="minorHAnsi" w:hAnsiTheme="minorHAnsi" w:cstheme="minorHAnsi"/>
                <w:color w:val="000000"/>
                <w:sz w:val="22"/>
                <w:szCs w:val="22"/>
              </w:rPr>
              <w:t>.</w:t>
            </w:r>
          </w:p>
        </w:tc>
      </w:tr>
      <w:tr w:rsidR="0003338A" w:rsidRPr="004E7C73" w14:paraId="17AF599B"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FB46D" w14:textId="77777777" w:rsidR="0003338A" w:rsidRPr="00716535"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716535">
              <w:rPr>
                <w:rFonts w:asciiTheme="minorHAnsi" w:hAnsiTheme="minorHAnsi" w:cstheme="minorHAnsi"/>
                <w:b/>
                <w:color w:val="000000"/>
                <w:sz w:val="22"/>
                <w:szCs w:val="22"/>
              </w:rPr>
              <w:t>5.8</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9AA83"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nie dopuszcza możliwości składania ofert wariantowych.</w:t>
            </w:r>
          </w:p>
        </w:tc>
      </w:tr>
      <w:tr w:rsidR="0003338A" w:rsidRPr="004E7C73" w14:paraId="449D94E1"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D4615" w14:textId="77777777" w:rsidR="0003338A" w:rsidRPr="00716535"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716535">
              <w:rPr>
                <w:rFonts w:asciiTheme="minorHAnsi" w:hAnsiTheme="minorHAnsi" w:cstheme="minorHAnsi"/>
                <w:b/>
                <w:color w:val="000000"/>
                <w:sz w:val="22"/>
                <w:szCs w:val="22"/>
              </w:rPr>
              <w:t>5.9</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66500"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Wszelkie koszty związane z przygotowaniem i dostarczeniem oferty ponosi Oferent.</w:t>
            </w:r>
          </w:p>
        </w:tc>
      </w:tr>
      <w:tr w:rsidR="00292706" w:rsidRPr="004E7C73" w14:paraId="2A63629B"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E5A5A" w14:textId="7FF36DE1" w:rsidR="00292706" w:rsidRPr="00716535" w:rsidRDefault="00292706" w:rsidP="0095390C">
            <w:pPr>
              <w:pBdr>
                <w:top w:val="nil"/>
                <w:left w:val="nil"/>
                <w:bottom w:val="nil"/>
                <w:right w:val="nil"/>
                <w:between w:val="nil"/>
              </w:pBdr>
              <w:jc w:val="both"/>
              <w:rPr>
                <w:rFonts w:asciiTheme="minorHAnsi" w:hAnsiTheme="minorHAnsi" w:cstheme="minorHAnsi"/>
                <w:b/>
                <w:color w:val="000000"/>
                <w:sz w:val="22"/>
                <w:szCs w:val="22"/>
              </w:rPr>
            </w:pPr>
            <w:r w:rsidRPr="00716535">
              <w:rPr>
                <w:rFonts w:asciiTheme="minorHAnsi" w:hAnsiTheme="minorHAnsi" w:cstheme="minorHAnsi"/>
                <w:b/>
                <w:color w:val="000000"/>
                <w:sz w:val="22"/>
                <w:szCs w:val="22"/>
              </w:rPr>
              <w:t>5.10</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D07DB" w14:textId="6F342B9A" w:rsidR="00292706" w:rsidRPr="004E7C73" w:rsidRDefault="0029270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Zamówienie udzielane jest z uwzględnieniem kryteriów zielonych zamówień.</w:t>
            </w:r>
          </w:p>
        </w:tc>
      </w:tr>
    </w:tbl>
    <w:p w14:paraId="6C655A72"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074BB809" w14:textId="77777777" w:rsidR="0003338A" w:rsidRPr="004E7C73" w:rsidRDefault="00762FA6" w:rsidP="0095390C">
      <w:pPr>
        <w:pBdr>
          <w:top w:val="nil"/>
          <w:left w:val="nil"/>
          <w:bottom w:val="nil"/>
          <w:right w:val="nil"/>
          <w:between w:val="nil"/>
        </w:pBdr>
        <w:ind w:left="720"/>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6. PYTANIA DO ZAMAWIAJĄCEGO</w:t>
      </w:r>
    </w:p>
    <w:tbl>
      <w:tblPr>
        <w:tblStyle w:val="5"/>
        <w:tblW w:w="9918" w:type="dxa"/>
        <w:tblInd w:w="0" w:type="dxa"/>
        <w:tblLayout w:type="fixed"/>
        <w:tblLook w:val="0000" w:firstRow="0" w:lastRow="0" w:firstColumn="0" w:lastColumn="0" w:noHBand="0" w:noVBand="0"/>
      </w:tblPr>
      <w:tblGrid>
        <w:gridCol w:w="861"/>
        <w:gridCol w:w="9057"/>
      </w:tblGrid>
      <w:tr w:rsidR="0003338A" w:rsidRPr="004E7C73" w14:paraId="5E1AD18D"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E50B"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6.1</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2C48A" w14:textId="3E6F9FFC" w:rsidR="0003338A" w:rsidRPr="00E70C51" w:rsidRDefault="00762FA6" w:rsidP="0095390C">
            <w:pPr>
              <w:rPr>
                <w:rFonts w:asciiTheme="minorHAnsi" w:hAnsiTheme="minorHAnsi" w:cstheme="minorHAnsi"/>
                <w:sz w:val="22"/>
                <w:szCs w:val="22"/>
              </w:rPr>
            </w:pPr>
            <w:r w:rsidRPr="004E7C73">
              <w:rPr>
                <w:rFonts w:asciiTheme="minorHAnsi" w:hAnsiTheme="minorHAnsi" w:cstheme="minorHAnsi"/>
                <w:color w:val="000000"/>
                <w:sz w:val="22"/>
                <w:szCs w:val="22"/>
              </w:rPr>
              <w:t>Osobą upoważnioną ze strony Zamawiającego do kontaktowania się z Oferentami i udzielania wyjaśnień w imieniu Zamawiającego jest</w:t>
            </w:r>
            <w:r w:rsidR="00CA6030" w:rsidRPr="004E7C73">
              <w:rPr>
                <w:rFonts w:asciiTheme="minorHAnsi" w:hAnsiTheme="minorHAnsi" w:cstheme="minorHAnsi"/>
                <w:color w:val="000000"/>
                <w:sz w:val="22"/>
                <w:szCs w:val="22"/>
              </w:rPr>
              <w:t xml:space="preserve"> </w:t>
            </w:r>
            <w:bookmarkStart w:id="7" w:name="_Hlk137564823"/>
            <w:r w:rsidR="00B02146">
              <w:rPr>
                <w:rFonts w:asciiTheme="minorHAnsi" w:hAnsiTheme="minorHAnsi" w:cstheme="minorHAnsi"/>
                <w:color w:val="000000"/>
                <w:sz w:val="22"/>
                <w:szCs w:val="22"/>
              </w:rPr>
              <w:t xml:space="preserve">Monika </w:t>
            </w:r>
            <w:proofErr w:type="spellStart"/>
            <w:r w:rsidR="00B02146">
              <w:rPr>
                <w:rFonts w:asciiTheme="minorHAnsi" w:hAnsiTheme="minorHAnsi" w:cstheme="minorHAnsi"/>
                <w:color w:val="000000"/>
                <w:sz w:val="22"/>
                <w:szCs w:val="22"/>
              </w:rPr>
              <w:t>Skuza</w:t>
            </w:r>
            <w:proofErr w:type="spellEnd"/>
            <w:r w:rsidR="00CA6030" w:rsidRPr="004E7C73">
              <w:rPr>
                <w:rFonts w:asciiTheme="minorHAnsi" w:hAnsiTheme="minorHAnsi" w:cstheme="minorHAnsi"/>
                <w:color w:val="000000"/>
                <w:sz w:val="22"/>
                <w:szCs w:val="22"/>
              </w:rPr>
              <w:t xml:space="preserve"> </w:t>
            </w:r>
            <w:proofErr w:type="spellStart"/>
            <w:r w:rsidR="00EE430A" w:rsidRPr="004E7C73">
              <w:rPr>
                <w:rFonts w:asciiTheme="minorHAnsi" w:hAnsiTheme="minorHAnsi" w:cstheme="minorHAnsi"/>
                <w:color w:val="000000"/>
                <w:sz w:val="22"/>
                <w:szCs w:val="22"/>
              </w:rPr>
              <w:t>tel</w:t>
            </w:r>
            <w:proofErr w:type="spellEnd"/>
            <w:r w:rsidR="00EE430A" w:rsidRPr="004E7C73">
              <w:rPr>
                <w:rFonts w:asciiTheme="minorHAnsi" w:hAnsiTheme="minorHAnsi" w:cstheme="minorHAnsi"/>
                <w:color w:val="000000"/>
                <w:sz w:val="22"/>
                <w:szCs w:val="22"/>
              </w:rPr>
              <w:t>:</w:t>
            </w:r>
            <w:bookmarkEnd w:id="7"/>
            <w:r w:rsidR="00CD65BB" w:rsidRPr="004E7C73">
              <w:rPr>
                <w:rFonts w:asciiTheme="minorHAnsi" w:hAnsiTheme="minorHAnsi" w:cstheme="minorHAnsi"/>
                <w:color w:val="000000"/>
                <w:sz w:val="22"/>
                <w:szCs w:val="22"/>
              </w:rPr>
              <w:t xml:space="preserve"> </w:t>
            </w:r>
            <w:r w:rsidR="00B0759A" w:rsidRPr="009C218A">
              <w:rPr>
                <w:rFonts w:asciiTheme="minorHAnsi" w:hAnsiTheme="minorHAnsi" w:cstheme="minorHAnsi"/>
                <w:sz w:val="22"/>
                <w:szCs w:val="22"/>
              </w:rPr>
              <w:t xml:space="preserve">+48 </w:t>
            </w:r>
            <w:r w:rsidR="00831CEE">
              <w:rPr>
                <w:rFonts w:asciiTheme="minorHAnsi" w:hAnsiTheme="minorHAnsi" w:cstheme="minorHAnsi"/>
                <w:sz w:val="22"/>
                <w:szCs w:val="22"/>
              </w:rPr>
              <w:t>606404507</w:t>
            </w:r>
            <w:r w:rsidR="00011FA9" w:rsidRPr="004E7C73">
              <w:rPr>
                <w:rFonts w:asciiTheme="minorHAnsi" w:hAnsiTheme="minorHAnsi" w:cstheme="minorHAnsi"/>
                <w:color w:val="000000"/>
                <w:sz w:val="22"/>
                <w:szCs w:val="22"/>
              </w:rPr>
              <w:t xml:space="preserve">, </w:t>
            </w:r>
            <w:r w:rsidR="00EE430A" w:rsidRPr="004E7C73">
              <w:rPr>
                <w:rFonts w:asciiTheme="minorHAnsi" w:hAnsiTheme="minorHAnsi" w:cstheme="minorHAnsi"/>
                <w:color w:val="000000"/>
                <w:sz w:val="22"/>
                <w:szCs w:val="22"/>
              </w:rPr>
              <w:t xml:space="preserve">e-mail: </w:t>
            </w:r>
            <w:r w:rsidR="00E70C51" w:rsidRPr="00E70C51">
              <w:rPr>
                <w:rFonts w:asciiTheme="minorHAnsi" w:hAnsiTheme="minorHAnsi" w:cstheme="minorHAnsi"/>
                <w:sz w:val="22"/>
                <w:szCs w:val="22"/>
              </w:rPr>
              <w:t>m.skuza@glasssystem.com</w:t>
            </w:r>
            <w:r w:rsidR="00E70C51">
              <w:rPr>
                <w:rFonts w:asciiTheme="minorHAnsi" w:hAnsiTheme="minorHAnsi" w:cstheme="minorHAnsi"/>
                <w:sz w:val="22"/>
                <w:szCs w:val="22"/>
              </w:rPr>
              <w:t>.</w:t>
            </w:r>
          </w:p>
        </w:tc>
      </w:tr>
      <w:tr w:rsidR="0003338A" w:rsidRPr="004E7C73" w14:paraId="4DE913C0"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5EBF5"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6.2</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9F8C3"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Oferent może zwrócić się do Zamawiającego o wyjaśnienia dotyczące zapytania ofertowego. </w:t>
            </w:r>
          </w:p>
        </w:tc>
      </w:tr>
      <w:tr w:rsidR="0003338A" w:rsidRPr="004E7C73" w14:paraId="694522F3"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78E76"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6.3</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0F2F3" w14:textId="73AE37AB"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Zamawiający udzieli odpowiedzi na wszelkie istotne zapytania związane z prowadzonym postępowaniem ofertowym i umieści je na stronie internetowej </w:t>
            </w:r>
            <w:r w:rsidRPr="004E7C73">
              <w:rPr>
                <w:rFonts w:asciiTheme="minorHAnsi" w:hAnsiTheme="minorHAnsi" w:cstheme="minorHAnsi"/>
                <w:color w:val="000000"/>
                <w:sz w:val="22"/>
                <w:szCs w:val="22"/>
              </w:rPr>
              <w:lastRenderedPageBreak/>
              <w:t xml:space="preserve">bazakonkurencyjnosci.funduszeeuropejskie.gov.pl bez ujawniania źródła zapytania, pod warunkiem, że zapytanie zostanie skierowane i doręczone Zamawiającemu min. </w:t>
            </w:r>
            <w:r w:rsidR="008D6D54" w:rsidRPr="004E7C73">
              <w:rPr>
                <w:rFonts w:asciiTheme="minorHAnsi" w:hAnsiTheme="minorHAnsi" w:cstheme="minorHAnsi"/>
                <w:color w:val="000000"/>
                <w:sz w:val="22"/>
                <w:szCs w:val="22"/>
              </w:rPr>
              <w:t xml:space="preserve">48 godzin </w:t>
            </w:r>
            <w:r w:rsidRPr="004E7C73">
              <w:rPr>
                <w:rFonts w:asciiTheme="minorHAnsi" w:hAnsiTheme="minorHAnsi" w:cstheme="minorHAnsi"/>
                <w:color w:val="000000"/>
                <w:sz w:val="22"/>
                <w:szCs w:val="22"/>
              </w:rPr>
              <w:t>przed upływem wyznaczonego terminu na składanie ofert.</w:t>
            </w:r>
          </w:p>
        </w:tc>
      </w:tr>
    </w:tbl>
    <w:p w14:paraId="1C5AC558"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0F17D221" w14:textId="77777777" w:rsidR="0003338A" w:rsidRPr="004E7C73" w:rsidRDefault="00762FA6" w:rsidP="0095390C">
      <w:pPr>
        <w:pBdr>
          <w:top w:val="nil"/>
          <w:left w:val="nil"/>
          <w:bottom w:val="nil"/>
          <w:right w:val="nil"/>
          <w:between w:val="nil"/>
        </w:pBdr>
        <w:ind w:left="720"/>
        <w:jc w:val="both"/>
        <w:rPr>
          <w:rFonts w:asciiTheme="minorHAnsi" w:hAnsiTheme="minorHAnsi" w:cstheme="minorHAnsi"/>
          <w:color w:val="000000"/>
          <w:sz w:val="22"/>
          <w:szCs w:val="22"/>
        </w:rPr>
      </w:pPr>
      <w:r w:rsidRPr="004E7C73">
        <w:rPr>
          <w:rFonts w:asciiTheme="minorHAnsi" w:hAnsiTheme="minorHAnsi" w:cstheme="minorHAnsi"/>
          <w:b/>
          <w:color w:val="000000"/>
          <w:sz w:val="22"/>
          <w:szCs w:val="22"/>
        </w:rPr>
        <w:t>7. TERMIN I SPOSÓB ZŁOŻENIA OFERTY. WYBÓR OFERTY</w:t>
      </w:r>
    </w:p>
    <w:tbl>
      <w:tblPr>
        <w:tblStyle w:val="4"/>
        <w:tblW w:w="9918" w:type="dxa"/>
        <w:tblInd w:w="0" w:type="dxa"/>
        <w:tblLayout w:type="fixed"/>
        <w:tblLook w:val="0000" w:firstRow="0" w:lastRow="0" w:firstColumn="0" w:lastColumn="0" w:noHBand="0" w:noVBand="0"/>
      </w:tblPr>
      <w:tblGrid>
        <w:gridCol w:w="847"/>
        <w:gridCol w:w="3087"/>
        <w:gridCol w:w="5984"/>
      </w:tblGrid>
      <w:tr w:rsidR="0003338A" w:rsidRPr="004E7C73" w14:paraId="04362EEC" w14:textId="77777777" w:rsidTr="00BF7386">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4F948"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2E3C08F6"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7.1</w:t>
            </w:r>
          </w:p>
        </w:tc>
        <w:tc>
          <w:tcPr>
            <w:tcW w:w="3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09BFC"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73DCEB7C"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TERMIN SKŁADANIA OFERT</w:t>
            </w:r>
          </w:p>
        </w:tc>
        <w:tc>
          <w:tcPr>
            <w:tcW w:w="5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2E52F"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Za termin dostarczenia oferty uznaje się termin wpływu oferty za pośrednictwem strony wskazanej w pkt 7.2 </w:t>
            </w:r>
          </w:p>
          <w:p w14:paraId="0A5F4712" w14:textId="2CEF48C9"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Termin składania ofert upływa w dniu </w:t>
            </w:r>
            <w:r w:rsidR="002E053B" w:rsidRPr="002E053B">
              <w:rPr>
                <w:rFonts w:asciiTheme="minorHAnsi" w:hAnsiTheme="minorHAnsi" w:cstheme="minorHAnsi"/>
                <w:b/>
                <w:bCs/>
                <w:sz w:val="22"/>
                <w:szCs w:val="22"/>
              </w:rPr>
              <w:t>17</w:t>
            </w:r>
            <w:r w:rsidR="00154CAD" w:rsidRPr="002E053B">
              <w:rPr>
                <w:rFonts w:asciiTheme="minorHAnsi" w:hAnsiTheme="minorHAnsi" w:cstheme="minorHAnsi"/>
                <w:b/>
                <w:bCs/>
                <w:sz w:val="22"/>
                <w:szCs w:val="22"/>
              </w:rPr>
              <w:t>.</w:t>
            </w:r>
            <w:r w:rsidR="00873B1B" w:rsidRPr="002E053B">
              <w:rPr>
                <w:rFonts w:asciiTheme="minorHAnsi" w:hAnsiTheme="minorHAnsi" w:cstheme="minorHAnsi"/>
                <w:b/>
                <w:bCs/>
                <w:sz w:val="22"/>
                <w:szCs w:val="22"/>
              </w:rPr>
              <w:t>04</w:t>
            </w:r>
            <w:r w:rsidR="00154CAD" w:rsidRPr="002E053B">
              <w:rPr>
                <w:rFonts w:asciiTheme="minorHAnsi" w:hAnsiTheme="minorHAnsi" w:cstheme="minorHAnsi"/>
                <w:b/>
                <w:bCs/>
                <w:sz w:val="22"/>
                <w:szCs w:val="22"/>
              </w:rPr>
              <w:t>.202</w:t>
            </w:r>
            <w:r w:rsidR="00CF0F0D" w:rsidRPr="002E053B">
              <w:rPr>
                <w:rFonts w:asciiTheme="minorHAnsi" w:hAnsiTheme="minorHAnsi" w:cstheme="minorHAnsi"/>
                <w:b/>
                <w:bCs/>
                <w:sz w:val="22"/>
                <w:szCs w:val="22"/>
              </w:rPr>
              <w:t>6</w:t>
            </w:r>
          </w:p>
        </w:tc>
      </w:tr>
      <w:tr w:rsidR="0003338A" w:rsidRPr="004E7C73" w14:paraId="2D07E58C" w14:textId="77777777" w:rsidTr="00BF7386">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2BBBF"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3CD96814"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7.2</w:t>
            </w:r>
          </w:p>
        </w:tc>
        <w:tc>
          <w:tcPr>
            <w:tcW w:w="3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A8AFF"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273360A2"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SPOSÓB ZŁOŻENIA OFERTY</w:t>
            </w:r>
          </w:p>
          <w:p w14:paraId="790EF466" w14:textId="77777777" w:rsidR="0003338A" w:rsidRPr="004E7C73" w:rsidRDefault="0003338A" w:rsidP="0095390C">
            <w:pPr>
              <w:pBdr>
                <w:top w:val="nil"/>
                <w:left w:val="nil"/>
                <w:bottom w:val="nil"/>
                <w:right w:val="nil"/>
                <w:between w:val="nil"/>
              </w:pBdr>
              <w:jc w:val="both"/>
              <w:rPr>
                <w:rFonts w:asciiTheme="minorHAnsi" w:hAnsiTheme="minorHAnsi" w:cstheme="minorHAnsi"/>
                <w:color w:val="000000"/>
                <w:sz w:val="22"/>
                <w:szCs w:val="22"/>
              </w:rPr>
            </w:pPr>
          </w:p>
        </w:tc>
        <w:tc>
          <w:tcPr>
            <w:tcW w:w="5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2ED2E"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Oferty należy składać</w:t>
            </w:r>
            <w:r w:rsidR="0061360D" w:rsidRPr="004E7C73">
              <w:rPr>
                <w:rFonts w:asciiTheme="minorHAnsi" w:hAnsiTheme="minorHAnsi" w:cstheme="minorHAnsi"/>
                <w:color w:val="000000"/>
                <w:sz w:val="22"/>
                <w:szCs w:val="22"/>
              </w:rPr>
              <w:t xml:space="preserve"> tylko i wyłącznie</w:t>
            </w:r>
            <w:r w:rsidRPr="004E7C73">
              <w:rPr>
                <w:rFonts w:asciiTheme="minorHAnsi" w:hAnsiTheme="minorHAnsi" w:cstheme="minorHAnsi"/>
                <w:color w:val="000000"/>
                <w:sz w:val="22"/>
                <w:szCs w:val="22"/>
              </w:rPr>
              <w:t>:</w:t>
            </w:r>
          </w:p>
          <w:p w14:paraId="4A11EEED" w14:textId="77777777" w:rsidR="0003338A" w:rsidRPr="004E7C73" w:rsidRDefault="00762FA6">
            <w:pPr>
              <w:numPr>
                <w:ilvl w:val="0"/>
                <w:numId w:val="5"/>
              </w:numPr>
              <w:pBdr>
                <w:top w:val="nil"/>
                <w:left w:val="nil"/>
                <w:bottom w:val="nil"/>
                <w:right w:val="nil"/>
                <w:between w:val="nil"/>
              </w:pBdr>
              <w:ind w:left="466"/>
              <w:rPr>
                <w:rFonts w:asciiTheme="minorHAnsi" w:hAnsiTheme="minorHAnsi" w:cstheme="minorHAnsi"/>
                <w:color w:val="000000"/>
                <w:sz w:val="22"/>
                <w:szCs w:val="22"/>
              </w:rPr>
            </w:pPr>
            <w:r w:rsidRPr="004E7C73">
              <w:rPr>
                <w:rFonts w:asciiTheme="minorHAnsi" w:hAnsiTheme="minorHAnsi" w:cstheme="minorHAnsi"/>
                <w:color w:val="000000"/>
                <w:sz w:val="22"/>
                <w:szCs w:val="22"/>
              </w:rPr>
              <w:t>przez stronę internetową https://bazakonkurencyjnosci.funduszeeuropejskie.gov.pl</w:t>
            </w:r>
          </w:p>
        </w:tc>
      </w:tr>
    </w:tbl>
    <w:p w14:paraId="5E47B064" w14:textId="77777777" w:rsidR="00B0759A" w:rsidRDefault="00B0759A" w:rsidP="0095390C">
      <w:pPr>
        <w:pBdr>
          <w:top w:val="nil"/>
          <w:left w:val="nil"/>
          <w:bottom w:val="nil"/>
          <w:right w:val="nil"/>
          <w:between w:val="nil"/>
        </w:pBdr>
        <w:ind w:left="720"/>
        <w:jc w:val="both"/>
        <w:rPr>
          <w:rFonts w:asciiTheme="minorHAnsi" w:hAnsiTheme="minorHAnsi" w:cstheme="minorHAnsi"/>
          <w:b/>
          <w:color w:val="000000"/>
          <w:sz w:val="22"/>
          <w:szCs w:val="22"/>
        </w:rPr>
      </w:pPr>
    </w:p>
    <w:p w14:paraId="4AC57EF0" w14:textId="2E3FB44E" w:rsidR="0003338A" w:rsidRPr="004E7C73" w:rsidRDefault="00762FA6" w:rsidP="0095390C">
      <w:pPr>
        <w:pBdr>
          <w:top w:val="nil"/>
          <w:left w:val="nil"/>
          <w:bottom w:val="nil"/>
          <w:right w:val="nil"/>
          <w:between w:val="nil"/>
        </w:pBdr>
        <w:ind w:left="720"/>
        <w:jc w:val="both"/>
        <w:rPr>
          <w:rFonts w:asciiTheme="minorHAnsi" w:hAnsiTheme="minorHAnsi" w:cstheme="minorHAnsi"/>
          <w:color w:val="000000"/>
          <w:sz w:val="22"/>
          <w:szCs w:val="22"/>
        </w:rPr>
      </w:pPr>
      <w:r w:rsidRPr="004E7C73">
        <w:rPr>
          <w:rFonts w:asciiTheme="minorHAnsi" w:hAnsiTheme="minorHAnsi" w:cstheme="minorHAnsi"/>
          <w:b/>
          <w:color w:val="000000"/>
          <w:sz w:val="22"/>
          <w:szCs w:val="22"/>
        </w:rPr>
        <w:t>8. SPOSÓB I TERMIN WYBORU OFERTY. POWIADOMIENIE OFERENTÓW</w:t>
      </w:r>
    </w:p>
    <w:tbl>
      <w:tblPr>
        <w:tblStyle w:val="3"/>
        <w:tblW w:w="9918" w:type="dxa"/>
        <w:tblInd w:w="0" w:type="dxa"/>
        <w:tblLayout w:type="fixed"/>
        <w:tblLook w:val="0000" w:firstRow="0" w:lastRow="0" w:firstColumn="0" w:lastColumn="0" w:noHBand="0" w:noVBand="0"/>
      </w:tblPr>
      <w:tblGrid>
        <w:gridCol w:w="861"/>
        <w:gridCol w:w="9057"/>
      </w:tblGrid>
      <w:tr w:rsidR="0003338A" w:rsidRPr="004E7C73" w14:paraId="48F89747"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3995B"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8.1</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EEC36"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Wyboru najkorzystniejszej oferty dokonuje Komisja Konkursowa.</w:t>
            </w:r>
          </w:p>
        </w:tc>
      </w:tr>
      <w:tr w:rsidR="0003338A" w:rsidRPr="004E7C73" w14:paraId="2DBE4ADE"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05976"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8.2</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4AF19"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Komisja Konkursowa dokona oceny ofert pod względem formalnym oraz zgodnie z treścią niniejszego zapytania ofertowego.</w:t>
            </w:r>
          </w:p>
        </w:tc>
      </w:tr>
      <w:tr w:rsidR="0003338A" w:rsidRPr="004E7C73" w14:paraId="62D5DB1A"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AF8FE"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8.3</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F1A03"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Za najkorzystniejszą zostanie uznana oferta, która uzyska najwyższą </w:t>
            </w:r>
            <w:r w:rsidR="005B0366" w:rsidRPr="004E7C73">
              <w:rPr>
                <w:rFonts w:asciiTheme="minorHAnsi" w:hAnsiTheme="minorHAnsi" w:cstheme="minorHAnsi"/>
                <w:color w:val="000000"/>
                <w:sz w:val="22"/>
                <w:szCs w:val="22"/>
              </w:rPr>
              <w:t xml:space="preserve">łączną </w:t>
            </w:r>
            <w:r w:rsidRPr="004E7C73">
              <w:rPr>
                <w:rFonts w:asciiTheme="minorHAnsi" w:hAnsiTheme="minorHAnsi" w:cstheme="minorHAnsi"/>
                <w:color w:val="000000"/>
                <w:sz w:val="22"/>
                <w:szCs w:val="22"/>
              </w:rPr>
              <w:t>liczbę punktów</w:t>
            </w:r>
            <w:r w:rsidR="0061360D" w:rsidRPr="004E7C73">
              <w:rPr>
                <w:rFonts w:asciiTheme="minorHAnsi" w:hAnsiTheme="minorHAnsi" w:cstheme="minorHAnsi"/>
                <w:color w:val="000000"/>
                <w:sz w:val="22"/>
                <w:szCs w:val="22"/>
              </w:rPr>
              <w:t xml:space="preserve">. </w:t>
            </w:r>
          </w:p>
        </w:tc>
      </w:tr>
      <w:tr w:rsidR="0003338A" w:rsidRPr="004E7C73" w14:paraId="0E0A1C62"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35195"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8.4</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D9280"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Zamawiający ogłosi wybór Oferenta w miejscach publikacji niniejszego zapytania wskazanych w pkt 2 niezwłocznie po dokonaniu wyboru oferty najkorzystniejszej. </w:t>
            </w:r>
          </w:p>
        </w:tc>
      </w:tr>
      <w:tr w:rsidR="005C0980" w:rsidRPr="004E7C73" w14:paraId="108B5D96"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93F3" w14:textId="77777777" w:rsidR="005C0980" w:rsidRPr="004E7C73" w:rsidRDefault="005C0980"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8.5</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248D" w14:textId="36CE367B"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może w toku badania i oceny ofert żądać od Oferentów wyjaśnień dotyczących treści złożonych ofert, w tym dokumentów potwierdzających podane w ofertach informacje. Oferent będzie miał na odpowiedź 3 dni robocze. W przypadku braku otrzymania odpowiedzi w wyznaczonym terminie, oferta zostanie oceniona na podstawie dotychczas złożonej dokumentacji.</w:t>
            </w:r>
          </w:p>
          <w:p w14:paraId="644ED9A3"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p>
          <w:p w14:paraId="400026B2" w14:textId="0D538E7C"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Jeżeli Oferent nie złożył oświadczenia o braku powiązań kapitałowych i/lub oświadczenia o niepodleganiu sankcjom i/lub oświadczenia o RODO lub oświadczenia te są niekompletne, zawierają omyłki formalne lub budzą wskazane przez zamawiającego wątpliwości, Zamawiający </w:t>
            </w:r>
            <w:r w:rsidR="00FC6CB1">
              <w:rPr>
                <w:rFonts w:asciiTheme="minorHAnsi" w:hAnsiTheme="minorHAnsi" w:cstheme="minorHAnsi"/>
                <w:color w:val="000000"/>
                <w:sz w:val="22"/>
                <w:szCs w:val="22"/>
              </w:rPr>
              <w:t xml:space="preserve">może </w:t>
            </w:r>
            <w:r w:rsidRPr="004E7C73">
              <w:rPr>
                <w:rFonts w:asciiTheme="minorHAnsi" w:hAnsiTheme="minorHAnsi" w:cstheme="minorHAnsi"/>
                <w:color w:val="000000"/>
                <w:sz w:val="22"/>
                <w:szCs w:val="22"/>
              </w:rPr>
              <w:t>wezw</w:t>
            </w:r>
            <w:r w:rsidR="00FC6CB1">
              <w:rPr>
                <w:rFonts w:asciiTheme="minorHAnsi" w:hAnsiTheme="minorHAnsi" w:cstheme="minorHAnsi"/>
                <w:color w:val="000000"/>
                <w:sz w:val="22"/>
                <w:szCs w:val="22"/>
              </w:rPr>
              <w:t>ać</w:t>
            </w:r>
            <w:r w:rsidRPr="004E7C73">
              <w:rPr>
                <w:rFonts w:asciiTheme="minorHAnsi" w:hAnsiTheme="minorHAnsi" w:cstheme="minorHAnsi"/>
                <w:color w:val="000000"/>
                <w:sz w:val="22"/>
                <w:szCs w:val="22"/>
              </w:rPr>
              <w:t xml:space="preserve"> do ich złożenia, uzupełnienia lub poprawienia lub do udzielania wyjaśnień w terminie przez siebie wskazanym, chyba że mimo ich złożenia, uzupełnienia lub poprawienia lub udzielenia wyjaśnień oferta podlega odrzuceniu albo konieczne byłoby unieważnienie postępowania. Poprawa jest wyłącznie możliwa w zakresie aspektów formalnych. </w:t>
            </w:r>
          </w:p>
          <w:p w14:paraId="60D94464"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p>
          <w:p w14:paraId="0A21A658"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Podobnie, jeżeli Oferent nie złożył wymaganych pełnomocnictw albo złożył wadliwe pełnomocnictwa, Zamawiający wezwie do ich złożenia w terminie przez siebie wskazanym, chyba że mimo ich złożenia oferta podlega odrzuceniu albo konieczne byłoby unieważnienie postępowania.</w:t>
            </w:r>
          </w:p>
          <w:p w14:paraId="47F734AB"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p>
          <w:p w14:paraId="71AC4E86"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 toku badania i oceny ofert Zamawiający może żądać od Oferentów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7A4D52AD"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p>
          <w:p w14:paraId="0369BB8D"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poprawi w tekście Oferty:</w:t>
            </w:r>
          </w:p>
          <w:p w14:paraId="0A4CB7B7"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1) oczywiste omyłki pisarskie;</w:t>
            </w:r>
          </w:p>
          <w:p w14:paraId="3C309064"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2) oczywiste omyłki rachunkowe, z uwzględnieniem konsekwencji rachunkowych dokonanych poprawek;</w:t>
            </w:r>
          </w:p>
          <w:p w14:paraId="2E202CE9" w14:textId="77777777"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3) inne omyłki polegające na niezgodności oferty z wymaganiami niniejszego zapytania, niepowodujące istotnych zmian w treści oferty;</w:t>
            </w:r>
          </w:p>
          <w:p w14:paraId="215337AB" w14:textId="2367C5A8"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niezwłocznie zawiadamiając o tym Wykonawcę, którego Oferta została poprawiona.</w:t>
            </w:r>
          </w:p>
        </w:tc>
      </w:tr>
      <w:tr w:rsidR="005C0980" w:rsidRPr="004E7C73" w14:paraId="651FB444"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1FB63" w14:textId="77777777" w:rsidR="005C0980" w:rsidRPr="004E7C73" w:rsidRDefault="005C0980"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8.6</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09A83"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odrzuca ofertę, jeżeli:</w:t>
            </w:r>
          </w:p>
          <w:p w14:paraId="68E47CDD"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1) jej treść nie odpowiada wymaganiom niniejszego zapytania</w:t>
            </w:r>
          </w:p>
          <w:p w14:paraId="20970BFE"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lastRenderedPageBreak/>
              <w:t>2) jej złożenie stanowi czyn nieuczciwej konkurencji w rozumieniu przepisów o zwalczaniu nieuczciwej konkurencji;</w:t>
            </w:r>
          </w:p>
          <w:p w14:paraId="5DB3E3B7"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3) zawiera rażąco niską cenę lub koszt w stosunku do przedmiotu zamówienia;</w:t>
            </w:r>
          </w:p>
          <w:p w14:paraId="5933D884"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4) została złożona przez wykonawcę wykluczonego z udziału w postępowaniu o udzielenie zamówienia;</w:t>
            </w:r>
          </w:p>
          <w:p w14:paraId="35063584" w14:textId="52DBBAB2"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5) zawiera błędy w obliczeniu ceny lub kosztu, z zastrzeżeniem możliwości dokonania poprawy omyłek w treści oferty; </w:t>
            </w:r>
          </w:p>
          <w:p w14:paraId="4A3FE291"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6) wykonawca nie zgodził się na poprawienie omyłki, o której mowa w pkt 8.5 powyżej;</w:t>
            </w:r>
          </w:p>
          <w:p w14:paraId="0FE3B7CF"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7) wykonawca nie wyraził zgody, na przedłużenie terminu związania ofertą;</w:t>
            </w:r>
          </w:p>
          <w:p w14:paraId="2E0F3F97"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r w:rsidRPr="004E7C73">
              <w:rPr>
                <w:rFonts w:asciiTheme="minorHAnsi" w:hAnsiTheme="minorHAnsi" w:cstheme="minorHAnsi"/>
                <w:color w:val="000000"/>
                <w:sz w:val="22"/>
                <w:szCs w:val="22"/>
              </w:rPr>
              <w:t>8) jest nieważna na podstawie odrębnych przepisów.</w:t>
            </w:r>
          </w:p>
          <w:p w14:paraId="1A0750F6" w14:textId="77777777" w:rsidR="005C0980" w:rsidRPr="004E7C73" w:rsidRDefault="005C0980" w:rsidP="0095390C">
            <w:pPr>
              <w:pBdr>
                <w:top w:val="nil"/>
                <w:left w:val="nil"/>
                <w:bottom w:val="nil"/>
                <w:right w:val="nil"/>
                <w:between w:val="nil"/>
              </w:pBdr>
              <w:rPr>
                <w:rFonts w:asciiTheme="minorHAnsi" w:hAnsiTheme="minorHAnsi" w:cstheme="minorHAnsi"/>
                <w:color w:val="000000"/>
                <w:sz w:val="22"/>
                <w:szCs w:val="22"/>
              </w:rPr>
            </w:pPr>
          </w:p>
          <w:p w14:paraId="25B99D53" w14:textId="77777777" w:rsidR="005C0980" w:rsidRPr="004E7C73" w:rsidRDefault="005C0980" w:rsidP="0095390C">
            <w:pPr>
              <w:pStyle w:val="Styldokumentu"/>
              <w:suppressAutoHyphens/>
              <w:rPr>
                <w:color w:val="auto"/>
                <w:sz w:val="22"/>
                <w:szCs w:val="22"/>
              </w:rPr>
            </w:pPr>
            <w:r w:rsidRPr="004E7C73">
              <w:rPr>
                <w:color w:val="auto"/>
                <w:sz w:val="22"/>
                <w:szCs w:val="22"/>
                <w:lang w:eastAsia="pl-PL"/>
              </w:rPr>
              <w:t xml:space="preserve">Rażąco niska cena oferty: </w:t>
            </w:r>
          </w:p>
          <w:p w14:paraId="5CD53638" w14:textId="77777777" w:rsidR="005C0980" w:rsidRPr="004E7C73" w:rsidRDefault="005C0980" w:rsidP="0095390C">
            <w:pPr>
              <w:pStyle w:val="Styldokumentu"/>
              <w:rPr>
                <w:color w:val="auto"/>
                <w:sz w:val="22"/>
                <w:szCs w:val="22"/>
              </w:rPr>
            </w:pPr>
            <w:r w:rsidRPr="004E7C73">
              <w:rPr>
                <w:color w:val="auto"/>
                <w:sz w:val="22"/>
                <w:szCs w:val="22"/>
              </w:rPr>
              <w:t>W przypadku, gdy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terminie 3 dni roboczych wyjaśnień, w tym złożenia dowodów w zakresie wyliczenia ceny lub kosztu.</w:t>
            </w:r>
          </w:p>
          <w:p w14:paraId="7A8DDD9A" w14:textId="77777777" w:rsidR="005C0980" w:rsidRPr="004E7C73" w:rsidRDefault="005C0980" w:rsidP="0095390C">
            <w:pPr>
              <w:pStyle w:val="Styldokumentu"/>
              <w:rPr>
                <w:color w:val="auto"/>
                <w:sz w:val="22"/>
                <w:szCs w:val="22"/>
              </w:rPr>
            </w:pPr>
            <w:r w:rsidRPr="004E7C73">
              <w:rPr>
                <w:color w:val="auto"/>
                <w:sz w:val="22"/>
                <w:szCs w:val="22"/>
              </w:rPr>
              <w:t>Zamawiający oceni te wyjaśnienia w konsultacji z wykonawcą i może odrzucić ofertę w przypadku, gdy złożone wyjaśnienia wraz z dowodami nie uzasadniają podanej ceny lub kosztu w tej ofercie.</w:t>
            </w:r>
          </w:p>
          <w:p w14:paraId="2F7B664A" w14:textId="77777777" w:rsidR="005C0980" w:rsidRPr="004E7C73" w:rsidRDefault="005C0980" w:rsidP="0095390C">
            <w:pPr>
              <w:pStyle w:val="Styldokumentu"/>
              <w:suppressAutoHyphens/>
              <w:rPr>
                <w:color w:val="auto"/>
                <w:sz w:val="22"/>
                <w:szCs w:val="22"/>
              </w:rPr>
            </w:pPr>
            <w:r w:rsidRPr="004E7C73">
              <w:rPr>
                <w:color w:val="auto"/>
                <w:sz w:val="22"/>
                <w:szCs w:val="22"/>
              </w:rPr>
              <w:t>Zamawiający zwraca się o udzielenie wyjaśnień, w tym złożenie dowodów, dotyczących wyliczenia ceny lub kosztu, w szczególności w zakresie:</w:t>
            </w:r>
          </w:p>
          <w:p w14:paraId="2C0FFCC6" w14:textId="77777777" w:rsidR="005C0980" w:rsidRPr="004E7C73" w:rsidRDefault="005C0980">
            <w:pPr>
              <w:pStyle w:val="Styldokumentu"/>
              <w:numPr>
                <w:ilvl w:val="0"/>
                <w:numId w:val="8"/>
              </w:numPr>
              <w:suppressAutoHyphens/>
              <w:spacing w:before="0" w:after="0"/>
              <w:rPr>
                <w:color w:val="auto"/>
                <w:sz w:val="22"/>
                <w:szCs w:val="22"/>
              </w:rPr>
            </w:pPr>
            <w:r w:rsidRPr="004E7C73">
              <w:rPr>
                <w:color w:val="auto"/>
                <w:sz w:val="22"/>
                <w:szCs w:val="22"/>
              </w:rPr>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w:t>
            </w:r>
            <w:proofErr w:type="spellStart"/>
            <w:r w:rsidRPr="004E7C73">
              <w:rPr>
                <w:color w:val="auto"/>
                <w:sz w:val="22"/>
                <w:szCs w:val="22"/>
              </w:rPr>
              <w:t>późn</w:t>
            </w:r>
            <w:proofErr w:type="spellEnd"/>
            <w:r w:rsidRPr="004E7C73">
              <w:rPr>
                <w:color w:val="auto"/>
                <w:sz w:val="22"/>
                <w:szCs w:val="22"/>
              </w:rPr>
              <w:t>. zm.);</w:t>
            </w:r>
          </w:p>
          <w:p w14:paraId="7C61143D" w14:textId="77777777" w:rsidR="005C0980" w:rsidRPr="004E7C73" w:rsidRDefault="005C0980">
            <w:pPr>
              <w:pStyle w:val="Styldokumentu"/>
              <w:numPr>
                <w:ilvl w:val="0"/>
                <w:numId w:val="8"/>
              </w:numPr>
              <w:suppressAutoHyphens/>
              <w:spacing w:before="0" w:after="0"/>
              <w:rPr>
                <w:color w:val="auto"/>
                <w:sz w:val="22"/>
                <w:szCs w:val="22"/>
              </w:rPr>
            </w:pPr>
            <w:r w:rsidRPr="004E7C73">
              <w:rPr>
                <w:color w:val="auto"/>
                <w:sz w:val="22"/>
                <w:szCs w:val="22"/>
              </w:rPr>
              <w:t>pomocy publicznej udzielonej na podstawie odrębnych przepisów.</w:t>
            </w:r>
          </w:p>
          <w:p w14:paraId="33525FF9" w14:textId="77777777" w:rsidR="005C0980" w:rsidRPr="004E7C73" w:rsidRDefault="005C0980">
            <w:pPr>
              <w:pStyle w:val="Styldokumentu"/>
              <w:numPr>
                <w:ilvl w:val="0"/>
                <w:numId w:val="8"/>
              </w:numPr>
              <w:suppressAutoHyphens/>
              <w:spacing w:before="0" w:after="0"/>
              <w:rPr>
                <w:color w:val="auto"/>
                <w:sz w:val="22"/>
                <w:szCs w:val="22"/>
              </w:rPr>
            </w:pPr>
            <w:r w:rsidRPr="004E7C73">
              <w:rPr>
                <w:color w:val="auto"/>
                <w:sz w:val="22"/>
                <w:szCs w:val="22"/>
              </w:rPr>
              <w:t>wynikającym z przepisów prawa pracy i przepisów o zabezpieczeniu społecznym, obowiązujących w miejscu, w którym realizowane jest zamówienie;</w:t>
            </w:r>
          </w:p>
          <w:p w14:paraId="7A389803" w14:textId="77777777" w:rsidR="005C0980" w:rsidRPr="004E7C73" w:rsidRDefault="005C0980">
            <w:pPr>
              <w:pStyle w:val="Styldokumentu"/>
              <w:numPr>
                <w:ilvl w:val="0"/>
                <w:numId w:val="8"/>
              </w:numPr>
              <w:suppressAutoHyphens/>
              <w:spacing w:before="0" w:after="0"/>
              <w:rPr>
                <w:color w:val="auto"/>
                <w:sz w:val="22"/>
                <w:szCs w:val="22"/>
              </w:rPr>
            </w:pPr>
            <w:r w:rsidRPr="004E7C73">
              <w:rPr>
                <w:color w:val="auto"/>
                <w:sz w:val="22"/>
                <w:szCs w:val="22"/>
              </w:rPr>
              <w:t>wynikającym z przepisów prawa ochrony środowiska;</w:t>
            </w:r>
          </w:p>
          <w:p w14:paraId="682CB302" w14:textId="77777777" w:rsidR="005C0980" w:rsidRPr="004E7C73" w:rsidRDefault="005C0980">
            <w:pPr>
              <w:pStyle w:val="Styldokumentu"/>
              <w:numPr>
                <w:ilvl w:val="0"/>
                <w:numId w:val="8"/>
              </w:numPr>
              <w:suppressAutoHyphens/>
              <w:spacing w:before="0" w:after="0"/>
              <w:rPr>
                <w:color w:val="auto"/>
                <w:sz w:val="22"/>
                <w:szCs w:val="22"/>
              </w:rPr>
            </w:pPr>
            <w:r w:rsidRPr="004E7C73">
              <w:rPr>
                <w:color w:val="auto"/>
                <w:sz w:val="22"/>
                <w:szCs w:val="22"/>
              </w:rPr>
              <w:t>powierzenia wykonania części zamówienia podwykonawcy.</w:t>
            </w:r>
          </w:p>
          <w:p w14:paraId="15DC40C0" w14:textId="77777777" w:rsidR="005C0980" w:rsidRPr="004E7C73" w:rsidRDefault="005C0980" w:rsidP="0095390C">
            <w:pPr>
              <w:pStyle w:val="Styldokumentu"/>
              <w:suppressAutoHyphens/>
              <w:rPr>
                <w:color w:val="auto"/>
                <w:sz w:val="22"/>
                <w:szCs w:val="22"/>
              </w:rPr>
            </w:pPr>
            <w:r w:rsidRPr="004E7C73">
              <w:rPr>
                <w:color w:val="auto"/>
                <w:sz w:val="22"/>
                <w:szCs w:val="22"/>
              </w:rPr>
              <w:t>Obowiązek wykazania, że oferta nie zawiera rażąco niskiej ceny lub kosztu spoczywa na Wykonawcy.</w:t>
            </w:r>
          </w:p>
          <w:p w14:paraId="6A694F9A" w14:textId="3DACC43E" w:rsidR="005C0980" w:rsidRPr="004E7C73" w:rsidRDefault="005C0980" w:rsidP="0095390C">
            <w:pPr>
              <w:pBdr>
                <w:top w:val="nil"/>
                <w:left w:val="nil"/>
                <w:bottom w:val="nil"/>
                <w:right w:val="nil"/>
                <w:between w:val="nil"/>
              </w:pBdr>
              <w:jc w:val="both"/>
              <w:rPr>
                <w:rFonts w:asciiTheme="minorHAnsi" w:hAnsiTheme="minorHAnsi" w:cstheme="minorHAnsi"/>
                <w:color w:val="000000"/>
                <w:sz w:val="22"/>
                <w:szCs w:val="22"/>
              </w:rPr>
            </w:pPr>
            <w:r w:rsidRPr="004E7C73">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tc>
      </w:tr>
      <w:tr w:rsidR="0003338A" w:rsidRPr="004E7C73" w14:paraId="5094DC3F"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36F12"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lastRenderedPageBreak/>
              <w:t>8.7</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8BB42"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nie przewiduje procedury odwoławczej. Z tytułu odrzucenia oferty Wykonawcom nie przysługują żadne roszczenia przeciw Zamawiającemu.</w:t>
            </w:r>
          </w:p>
        </w:tc>
      </w:tr>
      <w:tr w:rsidR="0003338A" w:rsidRPr="004E7C73" w14:paraId="63332341"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22DBB"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8.8</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15EC4"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może unieważnić postępowanie lub zmodyfikować treść zapytania ofertowego.</w:t>
            </w:r>
          </w:p>
          <w:p w14:paraId="740D342E" w14:textId="77777777" w:rsidR="0003338A" w:rsidRPr="004E7C73" w:rsidRDefault="0003338A" w:rsidP="0095390C">
            <w:pPr>
              <w:pBdr>
                <w:top w:val="nil"/>
                <w:left w:val="nil"/>
                <w:bottom w:val="nil"/>
                <w:right w:val="nil"/>
                <w:between w:val="nil"/>
              </w:pBdr>
              <w:jc w:val="both"/>
              <w:rPr>
                <w:rFonts w:asciiTheme="minorHAnsi" w:hAnsiTheme="minorHAnsi" w:cstheme="minorHAnsi"/>
                <w:color w:val="000000"/>
                <w:sz w:val="22"/>
                <w:szCs w:val="22"/>
              </w:rPr>
            </w:pPr>
          </w:p>
          <w:p w14:paraId="3997C4A5"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Modyfikacja zapytania ofertowego:</w:t>
            </w:r>
          </w:p>
          <w:p w14:paraId="0E5FB234"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Zamawiający może przed upływem terminu składania ofert zmodyfikować treść zapytania ofertowego w szczególności ze względu na konieczność usunięcia wad lub niejasności w treści zapytania (w szczególności w odpowiedzi na pytania Wykonawców), dostosowania zapytania do wymagań powszechnie obowiązującego prawa lub innych regulacji wiążących Zamawiającego, oraz o ile okaże się to konieczne do prawidłowej realizacji Projektu lub przedmiotu zapytania </w:t>
            </w:r>
            <w:r w:rsidRPr="004E7C73">
              <w:rPr>
                <w:rFonts w:asciiTheme="minorHAnsi" w:hAnsiTheme="minorHAnsi" w:cstheme="minorHAnsi"/>
                <w:color w:val="000000"/>
                <w:sz w:val="22"/>
                <w:szCs w:val="22"/>
              </w:rPr>
              <w:lastRenderedPageBreak/>
              <w:t>(szczególności ze względu na należytą jakość wykonania przedmiotu zapytania oraz jego zgodność z celami Projektu).</w:t>
            </w:r>
          </w:p>
          <w:p w14:paraId="08443A94" w14:textId="77777777" w:rsidR="0003338A" w:rsidRPr="004E7C73" w:rsidRDefault="0003338A" w:rsidP="0095390C">
            <w:pPr>
              <w:pBdr>
                <w:top w:val="nil"/>
                <w:left w:val="nil"/>
                <w:bottom w:val="nil"/>
                <w:right w:val="nil"/>
                <w:between w:val="nil"/>
              </w:pBdr>
              <w:jc w:val="both"/>
              <w:rPr>
                <w:rFonts w:asciiTheme="minorHAnsi" w:hAnsiTheme="minorHAnsi" w:cstheme="minorHAnsi"/>
                <w:color w:val="000000"/>
                <w:sz w:val="22"/>
                <w:szCs w:val="22"/>
              </w:rPr>
            </w:pPr>
          </w:p>
          <w:p w14:paraId="3C87F065"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Informacja o zmianie treści zapytania ofertowego zostanie zamieszczona w miejscach publikacji niniejszego zapytania wskazanych w pkt 2</w:t>
            </w:r>
            <w:r w:rsidR="00742EBE" w:rsidRPr="004E7C73">
              <w:rPr>
                <w:rFonts w:asciiTheme="minorHAnsi" w:hAnsiTheme="minorHAnsi" w:cstheme="minorHAnsi"/>
                <w:color w:val="000000"/>
                <w:sz w:val="22"/>
                <w:szCs w:val="22"/>
              </w:rPr>
              <w:t>.</w:t>
            </w:r>
          </w:p>
          <w:p w14:paraId="461E281C"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W przypadku modyfikacji </w:t>
            </w:r>
            <w:r w:rsidRPr="004E7C73">
              <w:rPr>
                <w:rFonts w:asciiTheme="minorHAnsi" w:hAnsiTheme="minorHAnsi" w:cstheme="minorHAnsi"/>
                <w:b/>
                <w:bCs/>
                <w:color w:val="000000"/>
                <w:sz w:val="22"/>
                <w:szCs w:val="22"/>
                <w:u w:val="single"/>
              </w:rPr>
              <w:t>istotnych</w:t>
            </w:r>
            <w:r w:rsidRPr="004E7C73">
              <w:rPr>
                <w:rFonts w:asciiTheme="minorHAnsi" w:hAnsiTheme="minorHAnsi" w:cstheme="minorHAnsi"/>
                <w:color w:val="000000"/>
                <w:sz w:val="22"/>
                <w:szCs w:val="22"/>
              </w:rPr>
              <w:t xml:space="preserve"> treści zapytania termin składania ofert zostanie przedłużony o czas niezbędny na wprowadzenia zmian w ofertach.</w:t>
            </w:r>
          </w:p>
          <w:p w14:paraId="0DF596B6" w14:textId="77777777" w:rsidR="0003338A" w:rsidRPr="004E7C73" w:rsidRDefault="0003338A" w:rsidP="0095390C">
            <w:pPr>
              <w:pBdr>
                <w:top w:val="nil"/>
                <w:left w:val="nil"/>
                <w:bottom w:val="nil"/>
                <w:right w:val="nil"/>
                <w:between w:val="nil"/>
              </w:pBdr>
              <w:jc w:val="both"/>
              <w:rPr>
                <w:rFonts w:asciiTheme="minorHAnsi" w:hAnsiTheme="minorHAnsi" w:cstheme="minorHAnsi"/>
                <w:color w:val="000000"/>
                <w:sz w:val="22"/>
                <w:szCs w:val="22"/>
              </w:rPr>
            </w:pPr>
          </w:p>
          <w:p w14:paraId="21A3841C"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Unieważnienie postępowania:</w:t>
            </w:r>
          </w:p>
          <w:p w14:paraId="190FDE4C"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może unieważnić postępowanie w przypadku, gdy:</w:t>
            </w:r>
          </w:p>
          <w:p w14:paraId="10CFBEF6" w14:textId="77777777" w:rsidR="0003338A" w:rsidRPr="004E7C73" w:rsidRDefault="00762FA6">
            <w:pPr>
              <w:numPr>
                <w:ilvl w:val="0"/>
                <w:numId w:val="1"/>
              </w:num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nie złożono żadnej oferty niepodlegającej odrzuceniu;</w:t>
            </w:r>
          </w:p>
          <w:p w14:paraId="0CDDA36F" w14:textId="77777777" w:rsidR="0003338A" w:rsidRPr="004E7C73" w:rsidRDefault="00762FA6">
            <w:pPr>
              <w:numPr>
                <w:ilvl w:val="0"/>
                <w:numId w:val="1"/>
              </w:num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cena najkorzystniejszej oferty lub oferta z najniższą ceną przewyższa kwotę, którą zamawiający zamierza przeznaczyć na sfinansowanie zamówienia, chyba że zamawiający może zwiększyć tę kwotę do ceny najkorzystniejszej oferty;</w:t>
            </w:r>
          </w:p>
          <w:p w14:paraId="2DD3986A" w14:textId="77777777" w:rsidR="0003338A" w:rsidRPr="004E7C73" w:rsidRDefault="00762FA6">
            <w:pPr>
              <w:numPr>
                <w:ilvl w:val="0"/>
                <w:numId w:val="1"/>
              </w:num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wystąpiła istotna zmiana okoliczności powodująca, że prowadzenie postępowania lub wykonanie zamówienia nie leży w interesie Zamawiającego, czego nie można było wcześniej przewidzieć;</w:t>
            </w:r>
          </w:p>
          <w:p w14:paraId="298AF21A" w14:textId="77777777" w:rsidR="0003338A" w:rsidRPr="004E7C73" w:rsidRDefault="00762FA6">
            <w:pPr>
              <w:numPr>
                <w:ilvl w:val="0"/>
                <w:numId w:val="1"/>
              </w:num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postępowanie obarczone jest niemożliwą do usunięcia wadą uniemożliwiającą zawarcie niepodlegającej unieważnieniu umowy w sprawie zamówienia.</w:t>
            </w:r>
          </w:p>
          <w:p w14:paraId="52768FE2" w14:textId="77777777" w:rsidR="0003338A" w:rsidRPr="004E7C73" w:rsidRDefault="0003338A" w:rsidP="0095390C">
            <w:pPr>
              <w:pBdr>
                <w:top w:val="nil"/>
                <w:left w:val="nil"/>
                <w:bottom w:val="nil"/>
                <w:right w:val="nil"/>
                <w:between w:val="nil"/>
              </w:pBdr>
              <w:jc w:val="both"/>
              <w:rPr>
                <w:rFonts w:asciiTheme="minorHAnsi" w:hAnsiTheme="minorHAnsi" w:cstheme="minorHAnsi"/>
                <w:color w:val="000000"/>
                <w:sz w:val="22"/>
                <w:szCs w:val="22"/>
              </w:rPr>
            </w:pPr>
          </w:p>
          <w:p w14:paraId="297AB309"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 xml:space="preserve">Informacja o unieważnieniu postępowania zostanie zamieszczona w miejscach publikacji niniejszego zapytania wskazanych w pkt 2 oraz przekazana </w:t>
            </w:r>
            <w:r w:rsidR="0061360D" w:rsidRPr="004E7C73">
              <w:rPr>
                <w:rFonts w:asciiTheme="minorHAnsi" w:hAnsiTheme="minorHAnsi" w:cstheme="minorHAnsi"/>
                <w:color w:val="000000"/>
                <w:sz w:val="22"/>
                <w:szCs w:val="22"/>
              </w:rPr>
              <w:t>Oferentom</w:t>
            </w:r>
            <w:r w:rsidRPr="004E7C73">
              <w:rPr>
                <w:rFonts w:asciiTheme="minorHAnsi" w:hAnsiTheme="minorHAnsi" w:cstheme="minorHAnsi"/>
                <w:color w:val="000000"/>
                <w:sz w:val="22"/>
                <w:szCs w:val="22"/>
              </w:rPr>
              <w:t>, od których Zamawiający otrzymał oferty.</w:t>
            </w:r>
          </w:p>
        </w:tc>
      </w:tr>
      <w:tr w:rsidR="0003338A" w:rsidRPr="004E7C73" w14:paraId="12BBB04E"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C5D4A"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lastRenderedPageBreak/>
              <w:t>8.9</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3B036"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Jeżeli Oferent, którego oferta została wybrana, uchyla się od zawarcia umowy we wskazanym przez Zamawiającego terminie, Zamawiający może wybrać najkorzystniejszą spośród pozostałych ofert.</w:t>
            </w:r>
          </w:p>
        </w:tc>
      </w:tr>
    </w:tbl>
    <w:p w14:paraId="2BA79A77" w14:textId="77777777" w:rsidR="0003338A"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57DD85DF" w14:textId="77777777" w:rsidR="0003338A" w:rsidRPr="004E7C73" w:rsidRDefault="00762FA6" w:rsidP="0095390C">
      <w:pPr>
        <w:pBdr>
          <w:top w:val="nil"/>
          <w:left w:val="nil"/>
          <w:bottom w:val="nil"/>
          <w:right w:val="nil"/>
          <w:between w:val="nil"/>
        </w:pBdr>
        <w:ind w:left="720"/>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9. ISTOTNE POSTANOWIENIA UMOWY ZAWARTEJ W WYNIKU PRZEPROWADZONEGO POSTĘPOWANIA</w:t>
      </w:r>
    </w:p>
    <w:tbl>
      <w:tblPr>
        <w:tblStyle w:val="2"/>
        <w:tblW w:w="9918" w:type="dxa"/>
        <w:tblInd w:w="0" w:type="dxa"/>
        <w:tblLayout w:type="fixed"/>
        <w:tblLook w:val="0000" w:firstRow="0" w:lastRow="0" w:firstColumn="0" w:lastColumn="0" w:noHBand="0" w:noVBand="0"/>
      </w:tblPr>
      <w:tblGrid>
        <w:gridCol w:w="938"/>
        <w:gridCol w:w="8980"/>
      </w:tblGrid>
      <w:tr w:rsidR="0003338A" w:rsidRPr="004E7C73" w14:paraId="1FF7B75A" w14:textId="77777777" w:rsidTr="00BF7386">
        <w:trPr>
          <w:trHeight w:val="240"/>
        </w:trPr>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59027"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sz w:val="22"/>
                <w:szCs w:val="22"/>
              </w:rPr>
              <w:t>9</w:t>
            </w:r>
            <w:r w:rsidRPr="004E7C73">
              <w:rPr>
                <w:rFonts w:asciiTheme="minorHAnsi" w:hAnsiTheme="minorHAnsi" w:cstheme="minorHAnsi"/>
                <w:b/>
                <w:color w:val="000000"/>
                <w:sz w:val="22"/>
                <w:szCs w:val="22"/>
              </w:rPr>
              <w:t>.1</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827B3"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Wykonawca oświadcza, że wykonanie jego obowiązków wynikających z umowy nie będzie naruszać żadnych praw w szczególności praw własności intelektualnej osób trzecich oraz nie będzie obciążone żadnymi prawami osób trzecich.</w:t>
            </w:r>
          </w:p>
        </w:tc>
      </w:tr>
      <w:tr w:rsidR="0003338A" w:rsidRPr="004E7C73" w14:paraId="5343EB02"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1A972"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sz w:val="22"/>
                <w:szCs w:val="22"/>
              </w:rPr>
              <w:t>9</w:t>
            </w:r>
            <w:r w:rsidRPr="004E7C73">
              <w:rPr>
                <w:rFonts w:asciiTheme="minorHAnsi" w:hAnsiTheme="minorHAnsi" w:cstheme="minorHAnsi"/>
                <w:b/>
                <w:color w:val="000000"/>
                <w:sz w:val="22"/>
                <w:szCs w:val="22"/>
              </w:rPr>
              <w:t>.2</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E6BA1"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Wykonawca zagwarantuje Zamawiającemu, że przedmiot umowy będzie wolny od jakichkolwiek wad fizycznych i prawnych. Wykonawca gwarantuje, że przedmiot umowy będzie działać prawidłowo i bez zakłóceń.</w:t>
            </w:r>
          </w:p>
        </w:tc>
      </w:tr>
      <w:tr w:rsidR="0003338A" w:rsidRPr="004E7C73" w14:paraId="12E00A2C"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B9EAA"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sz w:val="22"/>
                <w:szCs w:val="22"/>
              </w:rPr>
              <w:t>9</w:t>
            </w:r>
            <w:r w:rsidRPr="004E7C73">
              <w:rPr>
                <w:rFonts w:asciiTheme="minorHAnsi" w:hAnsiTheme="minorHAnsi" w:cstheme="minorHAnsi"/>
                <w:b/>
                <w:color w:val="000000"/>
                <w:sz w:val="22"/>
                <w:szCs w:val="22"/>
              </w:rPr>
              <w:t>.3</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2D206"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Ewentualne spory powstałe na tle wykonania przedmiotu umowy strony poddają rozstrzygnięciu sądom powszechnym właściwym dla siedziby Zamawiającego.</w:t>
            </w:r>
          </w:p>
        </w:tc>
      </w:tr>
      <w:tr w:rsidR="00CA1CC7" w:rsidRPr="004E7C73" w14:paraId="4118F61B"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2F33B" w14:textId="77777777" w:rsidR="00CA1CC7" w:rsidRPr="004E7C73" w:rsidRDefault="00CA1CC7" w:rsidP="0095390C">
            <w:pPr>
              <w:pBdr>
                <w:top w:val="nil"/>
                <w:left w:val="nil"/>
                <w:bottom w:val="nil"/>
                <w:right w:val="nil"/>
                <w:between w:val="nil"/>
              </w:pBdr>
              <w:jc w:val="both"/>
              <w:rPr>
                <w:rFonts w:asciiTheme="minorHAnsi" w:hAnsiTheme="minorHAnsi" w:cstheme="minorHAnsi"/>
                <w:b/>
                <w:sz w:val="22"/>
                <w:szCs w:val="22"/>
              </w:rPr>
            </w:pPr>
            <w:r w:rsidRPr="004E7C73">
              <w:rPr>
                <w:rFonts w:asciiTheme="minorHAnsi" w:hAnsiTheme="minorHAnsi" w:cstheme="minorHAnsi"/>
                <w:b/>
                <w:sz w:val="22"/>
                <w:szCs w:val="22"/>
              </w:rPr>
              <w:t>9.4</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9EF94" w14:textId="0811E1B3" w:rsidR="00CA1CC7" w:rsidRPr="004E7C73" w:rsidRDefault="00E519F3" w:rsidP="0095390C">
            <w:pP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Zamawiający dopuszcza możliwość wypłaty zaliczki po podpisaniu umowy.</w:t>
            </w:r>
          </w:p>
        </w:tc>
      </w:tr>
      <w:tr w:rsidR="00716535" w:rsidRPr="004E7C73" w14:paraId="362B5A6A"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2EC23" w14:textId="00327AC0" w:rsidR="00716535" w:rsidRPr="004E7C73" w:rsidRDefault="00716535" w:rsidP="0095390C">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9.5</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9D635" w14:textId="3E28B4A0" w:rsidR="00716535" w:rsidRPr="004E7C73" w:rsidRDefault="00716535" w:rsidP="0095390C">
            <w:pPr>
              <w:jc w:val="both"/>
              <w:rPr>
                <w:rFonts w:asciiTheme="minorHAnsi" w:hAnsiTheme="minorHAnsi" w:cstheme="minorHAnsi"/>
                <w:color w:val="000000"/>
                <w:sz w:val="22"/>
                <w:szCs w:val="22"/>
              </w:rPr>
            </w:pPr>
            <w:r w:rsidRPr="00307CB3">
              <w:rPr>
                <w:rFonts w:asciiTheme="minorHAnsi" w:hAnsiTheme="minorHAnsi" w:cstheme="minorHAnsi"/>
                <w:color w:val="000000"/>
                <w:sz w:val="22"/>
                <w:szCs w:val="22"/>
              </w:rPr>
              <w:t xml:space="preserve">Za niewykonanie </w:t>
            </w:r>
            <w:r>
              <w:rPr>
                <w:rFonts w:asciiTheme="minorHAnsi" w:hAnsiTheme="minorHAnsi" w:cstheme="minorHAnsi"/>
                <w:color w:val="000000"/>
                <w:sz w:val="22"/>
                <w:szCs w:val="22"/>
              </w:rPr>
              <w:t xml:space="preserve">poszczególnych etapów </w:t>
            </w:r>
            <w:r w:rsidRPr="00307CB3">
              <w:rPr>
                <w:rFonts w:asciiTheme="minorHAnsi" w:hAnsiTheme="minorHAnsi" w:cstheme="minorHAnsi"/>
                <w:color w:val="000000"/>
                <w:sz w:val="22"/>
                <w:szCs w:val="22"/>
              </w:rPr>
              <w:t>przedmiotu zamówienia</w:t>
            </w:r>
            <w:r>
              <w:rPr>
                <w:rFonts w:asciiTheme="minorHAnsi" w:hAnsiTheme="minorHAnsi" w:cstheme="minorHAnsi"/>
                <w:color w:val="000000"/>
                <w:sz w:val="22"/>
                <w:szCs w:val="22"/>
              </w:rPr>
              <w:t xml:space="preserve"> </w:t>
            </w:r>
            <w:r w:rsidRPr="00307CB3">
              <w:rPr>
                <w:rFonts w:asciiTheme="minorHAnsi" w:hAnsiTheme="minorHAnsi" w:cstheme="minorHAnsi"/>
                <w:color w:val="000000"/>
                <w:sz w:val="22"/>
                <w:szCs w:val="22"/>
              </w:rPr>
              <w:t>skutkujące brakiem możliwości udziału w targach</w:t>
            </w:r>
            <w:r>
              <w:rPr>
                <w:rFonts w:asciiTheme="minorHAnsi" w:hAnsiTheme="minorHAnsi" w:cstheme="minorHAnsi"/>
                <w:color w:val="000000"/>
                <w:sz w:val="22"/>
                <w:szCs w:val="22"/>
              </w:rPr>
              <w:t xml:space="preserve"> </w:t>
            </w:r>
            <w:proofErr w:type="spellStart"/>
            <w:r w:rsidR="00E70C51" w:rsidRPr="00245D7B">
              <w:rPr>
                <w:rFonts w:asciiTheme="minorHAnsi" w:hAnsiTheme="minorHAnsi" w:cstheme="minorHAnsi"/>
                <w:bCs/>
                <w:color w:val="000000"/>
                <w:sz w:val="22"/>
                <w:szCs w:val="22"/>
              </w:rPr>
              <w:t>Orgatec</w:t>
            </w:r>
            <w:proofErr w:type="spellEnd"/>
            <w:r w:rsidR="00E70C51" w:rsidRPr="00245D7B">
              <w:rPr>
                <w:rFonts w:asciiTheme="minorHAnsi" w:hAnsiTheme="minorHAnsi" w:cstheme="minorHAnsi"/>
                <w:bCs/>
                <w:color w:val="000000"/>
                <w:sz w:val="22"/>
                <w:szCs w:val="22"/>
              </w:rPr>
              <w:t xml:space="preserve"> 2026 </w:t>
            </w:r>
            <w:r w:rsidRPr="00307CB3">
              <w:rPr>
                <w:rFonts w:asciiTheme="minorHAnsi" w:hAnsiTheme="minorHAnsi" w:cstheme="minorHAnsi"/>
                <w:color w:val="000000"/>
                <w:sz w:val="22"/>
                <w:szCs w:val="22"/>
              </w:rPr>
              <w:t xml:space="preserve">w dniach </w:t>
            </w:r>
            <w:r w:rsidR="00E70C51" w:rsidRPr="00245D7B">
              <w:rPr>
                <w:rFonts w:asciiTheme="minorHAnsi" w:hAnsiTheme="minorHAnsi" w:cstheme="minorHAnsi"/>
                <w:color w:val="000000"/>
                <w:sz w:val="22"/>
                <w:szCs w:val="22"/>
              </w:rPr>
              <w:t>27.10.2026 - 30.10.2026</w:t>
            </w:r>
            <w:r>
              <w:rPr>
                <w:rFonts w:cstheme="minorHAnsi"/>
                <w:sz w:val="22"/>
                <w:szCs w:val="22"/>
              </w:rPr>
              <w:t>,</w:t>
            </w:r>
            <w:r w:rsidRPr="00307CB3">
              <w:rPr>
                <w:rFonts w:cstheme="minorHAnsi"/>
                <w:sz w:val="22"/>
                <w:szCs w:val="22"/>
              </w:rPr>
              <w:t xml:space="preserve"> Zamawiający naliczy karę </w:t>
            </w:r>
            <w:r w:rsidRPr="00307CB3">
              <w:rPr>
                <w:rFonts w:asciiTheme="minorHAnsi" w:hAnsiTheme="minorHAnsi" w:cstheme="minorHAnsi"/>
                <w:color w:val="000000"/>
                <w:sz w:val="22"/>
                <w:szCs w:val="22"/>
              </w:rPr>
              <w:t xml:space="preserve">w wysokości 100% wartości </w:t>
            </w:r>
            <w:r>
              <w:rPr>
                <w:rFonts w:asciiTheme="minorHAnsi" w:hAnsiTheme="minorHAnsi" w:cstheme="minorHAnsi"/>
                <w:color w:val="000000"/>
                <w:sz w:val="22"/>
                <w:szCs w:val="22"/>
              </w:rPr>
              <w:t xml:space="preserve">zamówienia </w:t>
            </w:r>
            <w:r w:rsidRPr="00307CB3">
              <w:rPr>
                <w:rFonts w:asciiTheme="minorHAnsi" w:hAnsiTheme="minorHAnsi" w:cstheme="minorHAnsi"/>
                <w:color w:val="000000"/>
                <w:sz w:val="22"/>
                <w:szCs w:val="22"/>
              </w:rPr>
              <w:t>netto</w:t>
            </w:r>
            <w:r>
              <w:rPr>
                <w:rFonts w:asciiTheme="minorHAnsi" w:hAnsiTheme="minorHAnsi" w:cstheme="minorHAnsi"/>
                <w:color w:val="000000"/>
                <w:sz w:val="22"/>
                <w:szCs w:val="22"/>
              </w:rPr>
              <w:t>.</w:t>
            </w:r>
          </w:p>
        </w:tc>
      </w:tr>
    </w:tbl>
    <w:p w14:paraId="75A62EAA" w14:textId="77777777" w:rsidR="0003338A" w:rsidRPr="004E7C73" w:rsidRDefault="0003338A" w:rsidP="0095390C">
      <w:pPr>
        <w:pBdr>
          <w:top w:val="nil"/>
          <w:left w:val="nil"/>
          <w:bottom w:val="nil"/>
          <w:right w:val="nil"/>
          <w:between w:val="nil"/>
        </w:pBdr>
        <w:jc w:val="both"/>
        <w:rPr>
          <w:rFonts w:asciiTheme="minorHAnsi" w:hAnsiTheme="minorHAnsi" w:cstheme="minorHAnsi"/>
          <w:b/>
          <w:color w:val="000000"/>
          <w:sz w:val="22"/>
          <w:szCs w:val="22"/>
        </w:rPr>
      </w:pPr>
    </w:p>
    <w:p w14:paraId="03592D31" w14:textId="77777777" w:rsidR="0003338A" w:rsidRPr="004E7C73" w:rsidRDefault="00762FA6" w:rsidP="0095390C">
      <w:pPr>
        <w:pBdr>
          <w:top w:val="nil"/>
          <w:left w:val="nil"/>
          <w:bottom w:val="nil"/>
          <w:right w:val="nil"/>
          <w:between w:val="nil"/>
        </w:pBdr>
        <w:ind w:left="720"/>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10. OKREŚLENIE WARUNKÓW ZMIANY UMOWY ZAWARTEJ W WYNIKU PRZEPROWADZONEGO POSTĘPOWANIA O UDZIELENIE ZAMÓWIENIA PUBLICZNEGO</w:t>
      </w:r>
    </w:p>
    <w:tbl>
      <w:tblPr>
        <w:tblStyle w:val="1"/>
        <w:tblW w:w="9918" w:type="dxa"/>
        <w:tblInd w:w="0" w:type="dxa"/>
        <w:tblLayout w:type="fixed"/>
        <w:tblLook w:val="0000" w:firstRow="0" w:lastRow="0" w:firstColumn="0" w:lastColumn="0" w:noHBand="0" w:noVBand="0"/>
      </w:tblPr>
      <w:tblGrid>
        <w:gridCol w:w="938"/>
        <w:gridCol w:w="8980"/>
      </w:tblGrid>
      <w:tr w:rsidR="0003338A" w:rsidRPr="004E7C73" w14:paraId="06AA97B0" w14:textId="77777777" w:rsidTr="00BF7386">
        <w:trPr>
          <w:trHeight w:val="240"/>
        </w:trPr>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766FA"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1</w:t>
            </w:r>
            <w:r w:rsidRPr="004E7C73">
              <w:rPr>
                <w:rFonts w:asciiTheme="minorHAnsi" w:hAnsiTheme="minorHAnsi" w:cstheme="minorHAnsi"/>
                <w:b/>
                <w:sz w:val="22"/>
                <w:szCs w:val="22"/>
              </w:rPr>
              <w:t>0</w:t>
            </w:r>
            <w:r w:rsidRPr="004E7C73">
              <w:rPr>
                <w:rFonts w:asciiTheme="minorHAnsi" w:hAnsiTheme="minorHAnsi" w:cstheme="minorHAnsi"/>
                <w:b/>
                <w:color w:val="000000"/>
                <w:sz w:val="22"/>
                <w:szCs w:val="22"/>
              </w:rPr>
              <w:t>.1</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644CE"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bookmarkStart w:id="8" w:name="_heading=h.30j0zll" w:colFirst="0" w:colLast="0"/>
            <w:bookmarkEnd w:id="8"/>
            <w:r w:rsidRPr="004E7C73">
              <w:rPr>
                <w:rFonts w:asciiTheme="minorHAnsi" w:hAnsiTheme="minorHAnsi" w:cstheme="minorHAnsi"/>
                <w:color w:val="000000"/>
                <w:sz w:val="22"/>
                <w:szCs w:val="22"/>
              </w:rPr>
              <w:t xml:space="preserve">Zamawiający przewiduje możliwość wprowadzenia istotnych zmian postanowień zawartej umowy </w:t>
            </w:r>
            <w:r w:rsidRPr="004E7C73">
              <w:rPr>
                <w:rFonts w:asciiTheme="minorHAnsi" w:hAnsiTheme="minorHAnsi" w:cstheme="minorHAnsi"/>
                <w:color w:val="000000"/>
                <w:sz w:val="22"/>
                <w:szCs w:val="22"/>
              </w:rPr>
              <w:br/>
              <w:t>z wybranym Wykonawcą w stosunku do treści oferty, na podstawie której dokonano wyboru Wykonawcy.</w:t>
            </w:r>
          </w:p>
        </w:tc>
      </w:tr>
      <w:tr w:rsidR="0003338A" w:rsidRPr="004E7C73" w14:paraId="7E6A48EB"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9F05C"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1</w:t>
            </w:r>
            <w:r w:rsidRPr="004E7C73">
              <w:rPr>
                <w:rFonts w:asciiTheme="minorHAnsi" w:hAnsiTheme="minorHAnsi" w:cstheme="minorHAnsi"/>
                <w:b/>
                <w:sz w:val="22"/>
                <w:szCs w:val="22"/>
              </w:rPr>
              <w:t>0</w:t>
            </w:r>
            <w:r w:rsidRPr="004E7C73">
              <w:rPr>
                <w:rFonts w:asciiTheme="minorHAnsi" w:hAnsiTheme="minorHAnsi" w:cstheme="minorHAnsi"/>
                <w:b/>
                <w:color w:val="000000"/>
                <w:sz w:val="22"/>
                <w:szCs w:val="22"/>
              </w:rPr>
              <w:t>.2</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411F7"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xml:space="preserve">Dopuszczalne będą zmiany, dotyczące w szczególności: </w:t>
            </w:r>
          </w:p>
          <w:p w14:paraId="2AF1D79F"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xml:space="preserve">- zmiany jakichkolwiek rozporządzeń i przepisów i innych dokumentów, w tym dokumentów programowych Programu Fundusze Europejskie dla Nowoczesnej Gospodarki na lata 2021 – 2027, mających wpływ na realizację umowy; </w:t>
            </w:r>
          </w:p>
          <w:p w14:paraId="1AE9ACA8"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xml:space="preserve">- zmiany umownego terminu wykonania umowy w związku z pojawieniem się okoliczności, których </w:t>
            </w:r>
            <w:r w:rsidRPr="00C94756">
              <w:rPr>
                <w:rFonts w:asciiTheme="minorHAnsi" w:hAnsiTheme="minorHAnsi" w:cstheme="minorHAnsi"/>
                <w:color w:val="000000"/>
                <w:sz w:val="22"/>
                <w:szCs w:val="22"/>
              </w:rPr>
              <w:lastRenderedPageBreak/>
              <w:t xml:space="preserve">nie można było przewidzieć w chwili zawarcia umowy; </w:t>
            </w:r>
          </w:p>
          <w:p w14:paraId="11915DDC"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xml:space="preserve">- zmiany umownego terminu wykonania umowy z powodu działania siły wyższej, mającej bezpośredni wpływ na terminowość wykonania przedmiotu zamówienia - maksymalnie o czas jej występowania; </w:t>
            </w:r>
          </w:p>
          <w:p w14:paraId="10CA7693"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zmiany umownego terminu wykonania umowy na skutek działania organów administracji,</w:t>
            </w:r>
            <w:r w:rsidRPr="00C94756">
              <w:rPr>
                <w:rFonts w:asciiTheme="minorHAnsi" w:hAnsiTheme="minorHAnsi" w:cstheme="minorHAnsi"/>
                <w:color w:val="000000"/>
                <w:sz w:val="22"/>
                <w:szCs w:val="22"/>
              </w:rPr>
              <w:br/>
              <w:t>a w szczególności odmowy lub opóźnienia wydania przez organy administracji lub inne podmioty wymaganych decyzji, zezwoleń, uzgodnień, z przyczyn niezawinionych przez wykonawcę;</w:t>
            </w:r>
          </w:p>
          <w:p w14:paraId="42339AFA"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xml:space="preserve">- zmiany terminu i warunków płatności; </w:t>
            </w:r>
          </w:p>
          <w:p w14:paraId="50CD3DCA"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xml:space="preserve">- zmiany organizacyjnej polegającej na zmianie osób,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14:paraId="6CC84778"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zmiany wynagrodzenia;</w:t>
            </w:r>
          </w:p>
          <w:p w14:paraId="5A6AC5AC" w14:textId="77777777" w:rsidR="00C94756" w:rsidRPr="00C94756"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jeśli w trakcie realizacji projektu badawczego pojawią się zmiany w zakresie niniejszego zamówienia, Oferent zobowiązany jest je wprowadzić;</w:t>
            </w:r>
          </w:p>
          <w:p w14:paraId="53ABBC79" w14:textId="4D2E33B8" w:rsidR="0003338A" w:rsidRPr="004E7C73" w:rsidRDefault="00C94756" w:rsidP="00C94756">
            <w:pPr>
              <w:pBdr>
                <w:top w:val="nil"/>
                <w:left w:val="nil"/>
                <w:bottom w:val="nil"/>
                <w:right w:val="nil"/>
                <w:between w:val="nil"/>
              </w:pBdr>
              <w:jc w:val="both"/>
              <w:rPr>
                <w:rFonts w:asciiTheme="minorHAnsi" w:hAnsiTheme="minorHAnsi" w:cstheme="minorHAnsi"/>
                <w:color w:val="000000"/>
                <w:sz w:val="22"/>
                <w:szCs w:val="22"/>
              </w:rPr>
            </w:pPr>
            <w:r w:rsidRPr="00C94756">
              <w:rPr>
                <w:rFonts w:asciiTheme="minorHAnsi" w:hAnsiTheme="minorHAnsi" w:cstheme="minorHAnsi"/>
                <w:color w:val="000000"/>
                <w:sz w:val="22"/>
                <w:szCs w:val="22"/>
              </w:rPr>
              <w:t>- dopuszczalne są zamówienia dodatkowe - uzupełniające.</w:t>
            </w:r>
          </w:p>
        </w:tc>
      </w:tr>
      <w:tr w:rsidR="0003338A" w:rsidRPr="004E7C73" w14:paraId="44F7957F"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C4CD7"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lastRenderedPageBreak/>
              <w:t>1</w:t>
            </w:r>
            <w:r w:rsidRPr="004E7C73">
              <w:rPr>
                <w:rFonts w:asciiTheme="minorHAnsi" w:hAnsiTheme="minorHAnsi" w:cstheme="minorHAnsi"/>
                <w:b/>
                <w:sz w:val="22"/>
                <w:szCs w:val="22"/>
              </w:rPr>
              <w:t>0</w:t>
            </w:r>
            <w:r w:rsidRPr="004E7C73">
              <w:rPr>
                <w:rFonts w:asciiTheme="minorHAnsi" w:hAnsiTheme="minorHAnsi" w:cstheme="minorHAnsi"/>
                <w:b/>
                <w:color w:val="000000"/>
                <w:sz w:val="22"/>
                <w:szCs w:val="22"/>
              </w:rPr>
              <w:t>.3</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CBC7C" w14:textId="77777777" w:rsidR="0003338A" w:rsidRPr="004E7C73" w:rsidRDefault="00762FA6" w:rsidP="0095390C">
            <w:pPr>
              <w:pBdr>
                <w:top w:val="nil"/>
                <w:left w:val="nil"/>
                <w:bottom w:val="nil"/>
                <w:right w:val="nil"/>
                <w:between w:val="nil"/>
              </w:pBdr>
              <w:jc w:val="both"/>
              <w:rPr>
                <w:rFonts w:asciiTheme="minorHAnsi" w:hAnsiTheme="minorHAnsi" w:cstheme="minorHAnsi"/>
                <w:color w:val="000000"/>
                <w:sz w:val="22"/>
                <w:szCs w:val="22"/>
              </w:rPr>
            </w:pPr>
            <w:r w:rsidRPr="004E7C73">
              <w:rPr>
                <w:rFonts w:asciiTheme="minorHAnsi" w:hAnsiTheme="minorHAnsi" w:cstheme="minorHAnsi"/>
                <w:color w:val="000000"/>
                <w:sz w:val="22"/>
                <w:szCs w:val="22"/>
              </w:rPr>
              <w:t>Wszelkie zmiany i uzupełnienia do umowy zawartej z wybranym Wykonawcą muszą być dokonywane w formie pisemnych aneksów do umowy podpisanych przez obie strony, pod rygorem nieważności.</w:t>
            </w:r>
          </w:p>
        </w:tc>
      </w:tr>
    </w:tbl>
    <w:p w14:paraId="7678DBA5" w14:textId="77777777" w:rsidR="00955870" w:rsidRDefault="00955870" w:rsidP="0095390C">
      <w:pPr>
        <w:pBdr>
          <w:top w:val="nil"/>
          <w:left w:val="nil"/>
          <w:bottom w:val="nil"/>
          <w:right w:val="nil"/>
          <w:between w:val="nil"/>
        </w:pBdr>
        <w:ind w:left="720"/>
        <w:jc w:val="both"/>
        <w:rPr>
          <w:rFonts w:asciiTheme="minorHAnsi" w:hAnsiTheme="minorHAnsi" w:cstheme="minorHAnsi"/>
          <w:b/>
          <w:color w:val="000000"/>
          <w:sz w:val="22"/>
          <w:szCs w:val="22"/>
        </w:rPr>
      </w:pPr>
    </w:p>
    <w:p w14:paraId="785DE4DA" w14:textId="77777777" w:rsidR="0003338A" w:rsidRPr="004E7C73" w:rsidRDefault="00762FA6" w:rsidP="0095390C">
      <w:pPr>
        <w:pBdr>
          <w:top w:val="nil"/>
          <w:left w:val="nil"/>
          <w:bottom w:val="nil"/>
          <w:right w:val="nil"/>
          <w:between w:val="nil"/>
        </w:pBdr>
        <w:jc w:val="both"/>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Lista załączników do zapytania ofertowego:</w:t>
      </w:r>
    </w:p>
    <w:p w14:paraId="452169E5" w14:textId="77777777" w:rsidR="0003338A" w:rsidRPr="004E7C73" w:rsidRDefault="00762FA6" w:rsidP="0095390C">
      <w:pPr>
        <w:pBdr>
          <w:top w:val="nil"/>
          <w:left w:val="nil"/>
          <w:bottom w:val="nil"/>
          <w:right w:val="nil"/>
          <w:between w:val="nil"/>
        </w:pBd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 Załącznik nr 1 Oświadczenie o niepodleganiu wykluczeniu</w:t>
      </w:r>
    </w:p>
    <w:p w14:paraId="2DE842D8" w14:textId="77777777" w:rsidR="0003338A" w:rsidRPr="004E7C73" w:rsidRDefault="00762FA6" w:rsidP="0095390C">
      <w:pPr>
        <w:pBdr>
          <w:top w:val="nil"/>
          <w:left w:val="nil"/>
          <w:bottom w:val="nil"/>
          <w:right w:val="nil"/>
          <w:between w:val="nil"/>
        </w:pBd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 Załącznik nr 2 Oświadczenie w sprawie RODO</w:t>
      </w:r>
    </w:p>
    <w:p w14:paraId="42592B57" w14:textId="77777777" w:rsidR="0003338A" w:rsidRPr="004E7C73" w:rsidRDefault="00762FA6" w:rsidP="0095390C">
      <w:pPr>
        <w:pBdr>
          <w:top w:val="nil"/>
          <w:left w:val="nil"/>
          <w:bottom w:val="nil"/>
          <w:right w:val="nil"/>
          <w:between w:val="nil"/>
        </w:pBd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 Załącznik nr 3 Formularz oferty</w:t>
      </w:r>
    </w:p>
    <w:p w14:paraId="71E07E65" w14:textId="5C98D4A9" w:rsidR="00FF14FD" w:rsidRDefault="00381200" w:rsidP="0095390C">
      <w:pPr>
        <w:pBdr>
          <w:top w:val="nil"/>
          <w:left w:val="nil"/>
          <w:bottom w:val="nil"/>
          <w:right w:val="nil"/>
          <w:between w:val="nil"/>
        </w:pBdr>
        <w:rPr>
          <w:rFonts w:asciiTheme="minorHAnsi" w:hAnsiTheme="minorHAnsi" w:cstheme="minorHAnsi"/>
          <w:b/>
          <w:color w:val="000000"/>
          <w:sz w:val="22"/>
          <w:szCs w:val="22"/>
        </w:rPr>
      </w:pPr>
      <w:r w:rsidRPr="004E7C73">
        <w:rPr>
          <w:rFonts w:asciiTheme="minorHAnsi" w:hAnsiTheme="minorHAnsi" w:cstheme="minorHAnsi"/>
          <w:b/>
          <w:color w:val="000000"/>
          <w:sz w:val="22"/>
          <w:szCs w:val="22"/>
        </w:rPr>
        <w:t xml:space="preserve">- Załącznik nr </w:t>
      </w:r>
      <w:r w:rsidR="008401DD" w:rsidRPr="004E7C73">
        <w:rPr>
          <w:rFonts w:asciiTheme="minorHAnsi" w:hAnsiTheme="minorHAnsi" w:cstheme="minorHAnsi"/>
          <w:b/>
          <w:color w:val="000000"/>
          <w:sz w:val="22"/>
          <w:szCs w:val="22"/>
        </w:rPr>
        <w:t>4</w:t>
      </w:r>
      <w:r w:rsidR="00FF2845" w:rsidRPr="004E7C73">
        <w:rPr>
          <w:rFonts w:asciiTheme="minorHAnsi" w:hAnsiTheme="minorHAnsi" w:cstheme="minorHAnsi"/>
          <w:b/>
          <w:color w:val="000000"/>
          <w:sz w:val="22"/>
          <w:szCs w:val="22"/>
        </w:rPr>
        <w:t xml:space="preserve"> </w:t>
      </w:r>
      <w:r w:rsidR="00CF4792" w:rsidRPr="004E7C73">
        <w:rPr>
          <w:rFonts w:asciiTheme="minorHAnsi" w:hAnsiTheme="minorHAnsi" w:cstheme="minorHAnsi"/>
          <w:b/>
          <w:color w:val="000000"/>
          <w:sz w:val="22"/>
          <w:szCs w:val="22"/>
        </w:rPr>
        <w:t>Oświadczenie o niepodleganiu sankcjom</w:t>
      </w:r>
    </w:p>
    <w:p w14:paraId="641A1C27" w14:textId="09CDD5F9" w:rsidR="00C94756" w:rsidRDefault="00C94756" w:rsidP="0095390C">
      <w:pPr>
        <w:pBdr>
          <w:top w:val="nil"/>
          <w:left w:val="nil"/>
          <w:bottom w:val="nil"/>
          <w:right w:val="nil"/>
          <w:between w:val="nil"/>
        </w:pBdr>
        <w:rPr>
          <w:rFonts w:asciiTheme="minorHAnsi" w:hAnsiTheme="minorHAnsi" w:cstheme="minorHAnsi"/>
          <w:b/>
          <w:color w:val="000000"/>
          <w:sz w:val="22"/>
          <w:szCs w:val="22"/>
        </w:rPr>
      </w:pPr>
      <w:r>
        <w:rPr>
          <w:rFonts w:asciiTheme="minorHAnsi" w:hAnsiTheme="minorHAnsi" w:cstheme="minorHAnsi"/>
          <w:b/>
          <w:color w:val="000000"/>
          <w:sz w:val="22"/>
          <w:szCs w:val="22"/>
        </w:rPr>
        <w:t>- Załącznik nr 5 Oświadczenie o zachowaniu tajemnicy</w:t>
      </w:r>
    </w:p>
    <w:p w14:paraId="7AC52C59" w14:textId="34D5360E" w:rsidR="00C94756" w:rsidRDefault="00C94756" w:rsidP="0095390C">
      <w:pPr>
        <w:pBdr>
          <w:top w:val="nil"/>
          <w:left w:val="nil"/>
          <w:bottom w:val="nil"/>
          <w:right w:val="nil"/>
          <w:between w:val="nil"/>
        </w:pBdr>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 Załącznik nr 6 </w:t>
      </w:r>
      <w:r w:rsidR="009B3454">
        <w:rPr>
          <w:rFonts w:asciiTheme="minorHAnsi" w:hAnsiTheme="minorHAnsi" w:cstheme="minorHAnsi"/>
          <w:b/>
          <w:color w:val="000000"/>
          <w:sz w:val="22"/>
          <w:szCs w:val="22"/>
        </w:rPr>
        <w:t xml:space="preserve">Przewodnik techniczny </w:t>
      </w:r>
      <w:proofErr w:type="spellStart"/>
      <w:r w:rsidR="009B3454">
        <w:rPr>
          <w:rFonts w:asciiTheme="minorHAnsi" w:hAnsiTheme="minorHAnsi" w:cstheme="minorHAnsi"/>
          <w:b/>
          <w:color w:val="000000"/>
          <w:sz w:val="22"/>
          <w:szCs w:val="22"/>
        </w:rPr>
        <w:t>Orgatec</w:t>
      </w:r>
      <w:proofErr w:type="spellEnd"/>
    </w:p>
    <w:p w14:paraId="5A3B91FF" w14:textId="75788437" w:rsidR="00A25BC5" w:rsidRDefault="00A25BC5" w:rsidP="0095390C">
      <w:pPr>
        <w:pBdr>
          <w:top w:val="nil"/>
          <w:left w:val="nil"/>
          <w:bottom w:val="nil"/>
          <w:right w:val="nil"/>
          <w:between w:val="nil"/>
        </w:pBdr>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 Załącznik nr 7 </w:t>
      </w:r>
      <w:r w:rsidR="003418E9">
        <w:rPr>
          <w:rFonts w:asciiTheme="minorHAnsi" w:hAnsiTheme="minorHAnsi" w:cstheme="minorHAnsi"/>
          <w:b/>
          <w:color w:val="000000"/>
          <w:sz w:val="22"/>
          <w:szCs w:val="22"/>
        </w:rPr>
        <w:t>Plan</w:t>
      </w:r>
      <w:r>
        <w:rPr>
          <w:rFonts w:asciiTheme="minorHAnsi" w:hAnsiTheme="minorHAnsi" w:cstheme="minorHAnsi"/>
          <w:b/>
          <w:color w:val="000000"/>
          <w:sz w:val="22"/>
          <w:szCs w:val="22"/>
        </w:rPr>
        <w:t xml:space="preserve"> zarezerwowanej przez Zamawiającego powierzchni wystawienniczej </w:t>
      </w:r>
    </w:p>
    <w:p w14:paraId="4C5DE812" w14:textId="77777777" w:rsidR="00381200" w:rsidRPr="004F5F18" w:rsidRDefault="00381200" w:rsidP="0095390C">
      <w:pPr>
        <w:pBdr>
          <w:top w:val="nil"/>
          <w:left w:val="nil"/>
          <w:bottom w:val="nil"/>
          <w:right w:val="nil"/>
          <w:between w:val="nil"/>
        </w:pBdr>
        <w:rPr>
          <w:rFonts w:asciiTheme="minorHAnsi" w:hAnsiTheme="minorHAnsi" w:cstheme="minorHAnsi"/>
          <w:b/>
          <w:color w:val="000000"/>
          <w:sz w:val="22"/>
          <w:szCs w:val="22"/>
        </w:rPr>
      </w:pPr>
    </w:p>
    <w:sectPr w:rsidR="00381200" w:rsidRPr="004F5F18" w:rsidSect="00CB6C20">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19FB3" w14:textId="77777777" w:rsidR="0078417C" w:rsidRDefault="0078417C">
      <w:r>
        <w:separator/>
      </w:r>
    </w:p>
  </w:endnote>
  <w:endnote w:type="continuationSeparator" w:id="0">
    <w:p w14:paraId="738E37DD" w14:textId="77777777" w:rsidR="0078417C" w:rsidRDefault="0078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Mono">
    <w:altName w:val="Cambria"/>
    <w:charset w:val="EE"/>
    <w:family w:val="roman"/>
    <w:pitch w:val="default"/>
  </w:font>
  <w:font w:name="NSimSun">
    <w:panose1 w:val="02010609030101010101"/>
    <w:charset w:val="86"/>
    <w:family w:val="modern"/>
    <w:pitch w:val="fixed"/>
    <w:sig w:usb0="00000203" w:usb1="288F0000" w:usb2="00000016" w:usb3="00000000" w:csb0="00040001" w:csb1="00000000"/>
  </w:font>
  <w:font w:name="OpenSymbol">
    <w:altName w:val="Calibri"/>
    <w:charset w:val="EE"/>
    <w:family w:val="roman"/>
    <w:pitch w:val="default"/>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EC862" w14:textId="77777777" w:rsidR="00C94756" w:rsidRDefault="00C947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F43B" w14:textId="77777777" w:rsidR="00D44336" w:rsidRDefault="00D44336">
    <w:pPr>
      <w:pBdr>
        <w:top w:val="nil"/>
        <w:left w:val="nil"/>
        <w:bottom w:val="nil"/>
        <w:right w:val="nil"/>
        <w:between w:val="nil"/>
      </w:pBdr>
      <w:tabs>
        <w:tab w:val="center" w:pos="4536"/>
        <w:tab w:val="right" w:pos="9072"/>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00DF2D31" w14:textId="77777777" w:rsidR="00D44336" w:rsidRDefault="00D44336">
    <w:pPr>
      <w:pBdr>
        <w:top w:val="nil"/>
        <w:left w:val="nil"/>
        <w:bottom w:val="nil"/>
        <w:right w:val="nil"/>
        <w:between w:val="nil"/>
      </w:pBdr>
      <w:tabs>
        <w:tab w:val="center" w:pos="4536"/>
        <w:tab w:val="right" w:pos="9072"/>
      </w:tabs>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91B37" w14:textId="77777777" w:rsidR="00C94756" w:rsidRDefault="00C947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8259C" w14:textId="77777777" w:rsidR="0078417C" w:rsidRDefault="0078417C">
      <w:r>
        <w:separator/>
      </w:r>
    </w:p>
  </w:footnote>
  <w:footnote w:type="continuationSeparator" w:id="0">
    <w:p w14:paraId="696EBEC0" w14:textId="77777777" w:rsidR="0078417C" w:rsidRDefault="00784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8E8D" w14:textId="77777777" w:rsidR="00C94756" w:rsidRDefault="00C9475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C281" w14:textId="03E1B60E" w:rsidR="00D44336" w:rsidRPr="00425E33" w:rsidRDefault="00E772E7" w:rsidP="00425E33">
    <w:pPr>
      <w:pStyle w:val="Nagwek"/>
    </w:pPr>
    <w:r>
      <w:rPr>
        <w:noProof/>
      </w:rPr>
      <w:drawing>
        <wp:inline distT="0" distB="0" distL="0" distR="0" wp14:anchorId="0511E1E0" wp14:editId="1A12F6FD">
          <wp:extent cx="5760720" cy="774065"/>
          <wp:effectExtent l="0" t="0" r="0" b="0"/>
          <wp:docPr id="1479568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740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F654" w14:textId="77777777" w:rsidR="00C94756" w:rsidRDefault="00C947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lowerLetter"/>
      <w:lvlText w:val="%1)"/>
      <w:lvlJc w:val="left"/>
      <w:pPr>
        <w:tabs>
          <w:tab w:val="num" w:pos="0"/>
        </w:tabs>
        <w:ind w:left="1440" w:hanging="360"/>
      </w:pPr>
    </w:lvl>
  </w:abstractNum>
  <w:abstractNum w:abstractNumId="1" w15:restartNumberingAfterBreak="0">
    <w:nsid w:val="19C02022"/>
    <w:multiLevelType w:val="multilevel"/>
    <w:tmpl w:val="E2BA88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0746A4"/>
    <w:multiLevelType w:val="multilevel"/>
    <w:tmpl w:val="A6AE0A78"/>
    <w:styleLink w:val="WWNum7"/>
    <w:lvl w:ilvl="0">
      <w:start w:val="1"/>
      <w:numFmt w:val="decimal"/>
      <w:lvlText w:val="%1."/>
      <w:lvlJc w:val="left"/>
      <w:pPr>
        <w:ind w:left="-1068" w:hanging="360"/>
      </w:pPr>
    </w:lvl>
    <w:lvl w:ilvl="1">
      <w:start w:val="1"/>
      <w:numFmt w:val="decimal"/>
      <w:lvlText w:val="%1.%2."/>
      <w:lvlJc w:val="left"/>
      <w:pPr>
        <w:ind w:left="988" w:hanging="432"/>
      </w:pPr>
    </w:lvl>
    <w:lvl w:ilvl="2">
      <w:start w:val="1"/>
      <w:numFmt w:val="decimal"/>
      <w:lvlText w:val="%1.%2.%3."/>
      <w:lvlJc w:val="left"/>
      <w:pPr>
        <w:ind w:left="-204" w:hanging="504"/>
      </w:pPr>
    </w:lvl>
    <w:lvl w:ilvl="3">
      <w:start w:val="1"/>
      <w:numFmt w:val="decimal"/>
      <w:lvlText w:val="%1.%2.%3.%4."/>
      <w:lvlJc w:val="left"/>
      <w:pPr>
        <w:ind w:left="300" w:hanging="648"/>
      </w:pPr>
    </w:lvl>
    <w:lvl w:ilvl="4">
      <w:start w:val="1"/>
      <w:numFmt w:val="decimal"/>
      <w:lvlText w:val="%1.%2.%3.%4.%5."/>
      <w:lvlJc w:val="left"/>
      <w:pPr>
        <w:ind w:left="804" w:hanging="792"/>
      </w:pPr>
    </w:lvl>
    <w:lvl w:ilvl="5">
      <w:start w:val="1"/>
      <w:numFmt w:val="decimal"/>
      <w:lvlText w:val="%1.%2.%3.%4.%5.%6."/>
      <w:lvlJc w:val="left"/>
      <w:pPr>
        <w:ind w:left="1308" w:hanging="936"/>
      </w:pPr>
    </w:lvl>
    <w:lvl w:ilvl="6">
      <w:start w:val="1"/>
      <w:numFmt w:val="decimal"/>
      <w:lvlText w:val="%1.%2.%3.%4.%5.%6.%7."/>
      <w:lvlJc w:val="left"/>
      <w:pPr>
        <w:ind w:left="1812" w:hanging="1080"/>
      </w:pPr>
    </w:lvl>
    <w:lvl w:ilvl="7">
      <w:start w:val="1"/>
      <w:numFmt w:val="decimal"/>
      <w:lvlText w:val="%1.%2.%3.%4.%5.%6.%7.%8."/>
      <w:lvlJc w:val="left"/>
      <w:pPr>
        <w:ind w:left="2316" w:hanging="1224"/>
      </w:pPr>
    </w:lvl>
    <w:lvl w:ilvl="8">
      <w:start w:val="1"/>
      <w:numFmt w:val="decimal"/>
      <w:lvlText w:val="%1.%2.%3.%4.%5.%6.%7.%8.%9."/>
      <w:lvlJc w:val="left"/>
      <w:pPr>
        <w:ind w:left="2892" w:hanging="1440"/>
      </w:pPr>
    </w:lvl>
  </w:abstractNum>
  <w:abstractNum w:abstractNumId="3" w15:restartNumberingAfterBreak="0">
    <w:nsid w:val="2F685738"/>
    <w:multiLevelType w:val="multilevel"/>
    <w:tmpl w:val="ABA0AB4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 w15:restartNumberingAfterBreak="0">
    <w:nsid w:val="36BB52DA"/>
    <w:multiLevelType w:val="multilevel"/>
    <w:tmpl w:val="7C682ECC"/>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509B2317"/>
    <w:multiLevelType w:val="hybridMultilevel"/>
    <w:tmpl w:val="32C622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B9F2F04"/>
    <w:multiLevelType w:val="multilevel"/>
    <w:tmpl w:val="CD8888E4"/>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1800" w:hanging="108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7" w15:restartNumberingAfterBreak="0">
    <w:nsid w:val="667B453C"/>
    <w:multiLevelType w:val="multilevel"/>
    <w:tmpl w:val="C2F4BAD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8" w15:restartNumberingAfterBreak="0">
    <w:nsid w:val="66854E00"/>
    <w:multiLevelType w:val="multilevel"/>
    <w:tmpl w:val="3A00641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15:restartNumberingAfterBreak="0">
    <w:nsid w:val="6F9D2DE5"/>
    <w:multiLevelType w:val="hybridMultilevel"/>
    <w:tmpl w:val="2ACAF83E"/>
    <w:lvl w:ilvl="0" w:tplc="FE5226D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736B3340"/>
    <w:multiLevelType w:val="multilevel"/>
    <w:tmpl w:val="93C2DC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87195269">
    <w:abstractNumId w:val="8"/>
  </w:num>
  <w:num w:numId="2" w16cid:durableId="744424442">
    <w:abstractNumId w:val="6"/>
  </w:num>
  <w:num w:numId="3" w16cid:durableId="1281764307">
    <w:abstractNumId w:val="1"/>
  </w:num>
  <w:num w:numId="4" w16cid:durableId="332874980">
    <w:abstractNumId w:val="3"/>
  </w:num>
  <w:num w:numId="5" w16cid:durableId="1868831253">
    <w:abstractNumId w:val="7"/>
  </w:num>
  <w:num w:numId="6" w16cid:durableId="1782912631">
    <w:abstractNumId w:val="2"/>
  </w:num>
  <w:num w:numId="7" w16cid:durableId="52244724">
    <w:abstractNumId w:val="4"/>
  </w:num>
  <w:num w:numId="8" w16cid:durableId="188186412">
    <w:abstractNumId w:val="10"/>
  </w:num>
  <w:num w:numId="9" w16cid:durableId="5928563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7893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4597097">
    <w:abstractNumId w:val="0"/>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8A"/>
    <w:rsid w:val="000043B3"/>
    <w:rsid w:val="00007315"/>
    <w:rsid w:val="00011E17"/>
    <w:rsid w:val="00011FA9"/>
    <w:rsid w:val="00013157"/>
    <w:rsid w:val="00015868"/>
    <w:rsid w:val="00017F1A"/>
    <w:rsid w:val="0002603B"/>
    <w:rsid w:val="000303F8"/>
    <w:rsid w:val="0003338A"/>
    <w:rsid w:val="00040E01"/>
    <w:rsid w:val="00041DF8"/>
    <w:rsid w:val="00044C7F"/>
    <w:rsid w:val="00045160"/>
    <w:rsid w:val="00047556"/>
    <w:rsid w:val="00057F5C"/>
    <w:rsid w:val="000608F5"/>
    <w:rsid w:val="00066118"/>
    <w:rsid w:val="000700A5"/>
    <w:rsid w:val="00070951"/>
    <w:rsid w:val="00070EB9"/>
    <w:rsid w:val="000770D3"/>
    <w:rsid w:val="0008265E"/>
    <w:rsid w:val="00087B10"/>
    <w:rsid w:val="000901BC"/>
    <w:rsid w:val="00090EEF"/>
    <w:rsid w:val="0009149A"/>
    <w:rsid w:val="000962B8"/>
    <w:rsid w:val="000A08A6"/>
    <w:rsid w:val="000A0F0B"/>
    <w:rsid w:val="000A4C5A"/>
    <w:rsid w:val="000A7532"/>
    <w:rsid w:val="000B25D0"/>
    <w:rsid w:val="000C68F2"/>
    <w:rsid w:val="000D4894"/>
    <w:rsid w:val="000E3EAE"/>
    <w:rsid w:val="000E535D"/>
    <w:rsid w:val="000E60A3"/>
    <w:rsid w:val="000E61B1"/>
    <w:rsid w:val="000E61E6"/>
    <w:rsid w:val="000E6CF4"/>
    <w:rsid w:val="000F5C8B"/>
    <w:rsid w:val="000F7487"/>
    <w:rsid w:val="00101F5A"/>
    <w:rsid w:val="00107E18"/>
    <w:rsid w:val="00120059"/>
    <w:rsid w:val="00122C12"/>
    <w:rsid w:val="00123773"/>
    <w:rsid w:val="00126424"/>
    <w:rsid w:val="00127ADC"/>
    <w:rsid w:val="001329B3"/>
    <w:rsid w:val="00136FC9"/>
    <w:rsid w:val="00142B14"/>
    <w:rsid w:val="00150D96"/>
    <w:rsid w:val="001516F6"/>
    <w:rsid w:val="00154CAD"/>
    <w:rsid w:val="00156F56"/>
    <w:rsid w:val="00160112"/>
    <w:rsid w:val="00165572"/>
    <w:rsid w:val="00173364"/>
    <w:rsid w:val="00173809"/>
    <w:rsid w:val="00174A61"/>
    <w:rsid w:val="00180D36"/>
    <w:rsid w:val="00191414"/>
    <w:rsid w:val="0019370D"/>
    <w:rsid w:val="00194FF9"/>
    <w:rsid w:val="00196E57"/>
    <w:rsid w:val="001A32B3"/>
    <w:rsid w:val="001A32FE"/>
    <w:rsid w:val="001A39D0"/>
    <w:rsid w:val="001A3F78"/>
    <w:rsid w:val="001A44D8"/>
    <w:rsid w:val="001B0764"/>
    <w:rsid w:val="001B23D0"/>
    <w:rsid w:val="001B3EC6"/>
    <w:rsid w:val="001B4994"/>
    <w:rsid w:val="001B68B8"/>
    <w:rsid w:val="001C10AA"/>
    <w:rsid w:val="001C15B5"/>
    <w:rsid w:val="001C17B7"/>
    <w:rsid w:val="001C1BAF"/>
    <w:rsid w:val="001C2D20"/>
    <w:rsid w:val="001C62F6"/>
    <w:rsid w:val="001D374A"/>
    <w:rsid w:val="001E079C"/>
    <w:rsid w:val="001E2A4A"/>
    <w:rsid w:val="001F07BE"/>
    <w:rsid w:val="001F1F33"/>
    <w:rsid w:val="001F4981"/>
    <w:rsid w:val="002004D2"/>
    <w:rsid w:val="00205753"/>
    <w:rsid w:val="00206972"/>
    <w:rsid w:val="0021001D"/>
    <w:rsid w:val="00213D4C"/>
    <w:rsid w:val="002145A2"/>
    <w:rsid w:val="00221B5B"/>
    <w:rsid w:val="00223233"/>
    <w:rsid w:val="002247E6"/>
    <w:rsid w:val="002277E9"/>
    <w:rsid w:val="00227E29"/>
    <w:rsid w:val="002315ED"/>
    <w:rsid w:val="00233719"/>
    <w:rsid w:val="00235E82"/>
    <w:rsid w:val="00242B09"/>
    <w:rsid w:val="00243693"/>
    <w:rsid w:val="00244074"/>
    <w:rsid w:val="00245D7B"/>
    <w:rsid w:val="00254711"/>
    <w:rsid w:val="00255D67"/>
    <w:rsid w:val="002575F2"/>
    <w:rsid w:val="00257E81"/>
    <w:rsid w:val="00261CB8"/>
    <w:rsid w:val="002645D5"/>
    <w:rsid w:val="00267C6C"/>
    <w:rsid w:val="002710A7"/>
    <w:rsid w:val="002737D6"/>
    <w:rsid w:val="00273B32"/>
    <w:rsid w:val="002777AC"/>
    <w:rsid w:val="00292706"/>
    <w:rsid w:val="002A11E6"/>
    <w:rsid w:val="002A1537"/>
    <w:rsid w:val="002A514A"/>
    <w:rsid w:val="002B0169"/>
    <w:rsid w:val="002B23BD"/>
    <w:rsid w:val="002B4B5A"/>
    <w:rsid w:val="002B65D1"/>
    <w:rsid w:val="002C0AF8"/>
    <w:rsid w:val="002C1333"/>
    <w:rsid w:val="002C2D68"/>
    <w:rsid w:val="002C4237"/>
    <w:rsid w:val="002C507B"/>
    <w:rsid w:val="002D19C3"/>
    <w:rsid w:val="002E053B"/>
    <w:rsid w:val="002E78B5"/>
    <w:rsid w:val="00300452"/>
    <w:rsid w:val="00300C04"/>
    <w:rsid w:val="00300C8D"/>
    <w:rsid w:val="00303FDE"/>
    <w:rsid w:val="00310267"/>
    <w:rsid w:val="00321D4A"/>
    <w:rsid w:val="00325F0A"/>
    <w:rsid w:val="003330CD"/>
    <w:rsid w:val="003346EF"/>
    <w:rsid w:val="00337EFE"/>
    <w:rsid w:val="003418E9"/>
    <w:rsid w:val="003418F9"/>
    <w:rsid w:val="00341A7C"/>
    <w:rsid w:val="0034554D"/>
    <w:rsid w:val="0035196C"/>
    <w:rsid w:val="00354129"/>
    <w:rsid w:val="00354157"/>
    <w:rsid w:val="003555EF"/>
    <w:rsid w:val="003609A9"/>
    <w:rsid w:val="00362B3E"/>
    <w:rsid w:val="00363C76"/>
    <w:rsid w:val="00371994"/>
    <w:rsid w:val="00371EA9"/>
    <w:rsid w:val="00373B52"/>
    <w:rsid w:val="00376DCE"/>
    <w:rsid w:val="00380905"/>
    <w:rsid w:val="00381200"/>
    <w:rsid w:val="00381F20"/>
    <w:rsid w:val="00382061"/>
    <w:rsid w:val="0038341B"/>
    <w:rsid w:val="003946C4"/>
    <w:rsid w:val="00395305"/>
    <w:rsid w:val="003A0255"/>
    <w:rsid w:val="003A3887"/>
    <w:rsid w:val="003B149B"/>
    <w:rsid w:val="003B2BE0"/>
    <w:rsid w:val="003B432A"/>
    <w:rsid w:val="003B48B5"/>
    <w:rsid w:val="003B5DC3"/>
    <w:rsid w:val="003B7BE3"/>
    <w:rsid w:val="003C0B1C"/>
    <w:rsid w:val="003C2DDF"/>
    <w:rsid w:val="003C33DF"/>
    <w:rsid w:val="003C7C7C"/>
    <w:rsid w:val="003D03A7"/>
    <w:rsid w:val="003D4EC9"/>
    <w:rsid w:val="003D552C"/>
    <w:rsid w:val="003E2199"/>
    <w:rsid w:val="003E7276"/>
    <w:rsid w:val="003F4D66"/>
    <w:rsid w:val="003F541E"/>
    <w:rsid w:val="00405B4C"/>
    <w:rsid w:val="00414DCC"/>
    <w:rsid w:val="00416577"/>
    <w:rsid w:val="00422B5C"/>
    <w:rsid w:val="00425E33"/>
    <w:rsid w:val="0043242C"/>
    <w:rsid w:val="004330D4"/>
    <w:rsid w:val="004368A6"/>
    <w:rsid w:val="0044415E"/>
    <w:rsid w:val="00444D3F"/>
    <w:rsid w:val="00445FBE"/>
    <w:rsid w:val="00447542"/>
    <w:rsid w:val="004535CC"/>
    <w:rsid w:val="004549DA"/>
    <w:rsid w:val="00457FEC"/>
    <w:rsid w:val="00470731"/>
    <w:rsid w:val="00475FEE"/>
    <w:rsid w:val="0047656E"/>
    <w:rsid w:val="00476EF8"/>
    <w:rsid w:val="004813A0"/>
    <w:rsid w:val="00485B30"/>
    <w:rsid w:val="004866EB"/>
    <w:rsid w:val="00490E1C"/>
    <w:rsid w:val="00492369"/>
    <w:rsid w:val="004B0C6D"/>
    <w:rsid w:val="004C37C0"/>
    <w:rsid w:val="004C458E"/>
    <w:rsid w:val="004D4049"/>
    <w:rsid w:val="004D4E0E"/>
    <w:rsid w:val="004E2168"/>
    <w:rsid w:val="004E22A9"/>
    <w:rsid w:val="004E352E"/>
    <w:rsid w:val="004E6B91"/>
    <w:rsid w:val="004E7C73"/>
    <w:rsid w:val="004F0E96"/>
    <w:rsid w:val="004F2269"/>
    <w:rsid w:val="004F5F18"/>
    <w:rsid w:val="004F6148"/>
    <w:rsid w:val="00511114"/>
    <w:rsid w:val="005117B2"/>
    <w:rsid w:val="00511F91"/>
    <w:rsid w:val="005143D0"/>
    <w:rsid w:val="005220BD"/>
    <w:rsid w:val="00522D55"/>
    <w:rsid w:val="00523CC5"/>
    <w:rsid w:val="00525509"/>
    <w:rsid w:val="00537E61"/>
    <w:rsid w:val="00540A42"/>
    <w:rsid w:val="0054186C"/>
    <w:rsid w:val="0054450B"/>
    <w:rsid w:val="00544879"/>
    <w:rsid w:val="00545C70"/>
    <w:rsid w:val="00545C93"/>
    <w:rsid w:val="005467DE"/>
    <w:rsid w:val="00547C45"/>
    <w:rsid w:val="00560348"/>
    <w:rsid w:val="0056054B"/>
    <w:rsid w:val="00560BE9"/>
    <w:rsid w:val="00563247"/>
    <w:rsid w:val="00581E0F"/>
    <w:rsid w:val="00583590"/>
    <w:rsid w:val="0059140C"/>
    <w:rsid w:val="00591819"/>
    <w:rsid w:val="005964F4"/>
    <w:rsid w:val="005A1068"/>
    <w:rsid w:val="005A4BF0"/>
    <w:rsid w:val="005A513F"/>
    <w:rsid w:val="005B0366"/>
    <w:rsid w:val="005C0980"/>
    <w:rsid w:val="005C2523"/>
    <w:rsid w:val="005D5E6F"/>
    <w:rsid w:val="005D6687"/>
    <w:rsid w:val="005D77A4"/>
    <w:rsid w:val="005E4009"/>
    <w:rsid w:val="005E528E"/>
    <w:rsid w:val="005E54DC"/>
    <w:rsid w:val="005E7F76"/>
    <w:rsid w:val="005F2ADA"/>
    <w:rsid w:val="005F3FBF"/>
    <w:rsid w:val="005F5264"/>
    <w:rsid w:val="00601A72"/>
    <w:rsid w:val="006052F9"/>
    <w:rsid w:val="006079D3"/>
    <w:rsid w:val="00607D48"/>
    <w:rsid w:val="0061360D"/>
    <w:rsid w:val="00613F0A"/>
    <w:rsid w:val="00614AEB"/>
    <w:rsid w:val="00625C9D"/>
    <w:rsid w:val="006346E2"/>
    <w:rsid w:val="0063759D"/>
    <w:rsid w:val="0064039F"/>
    <w:rsid w:val="00641894"/>
    <w:rsid w:val="006434D1"/>
    <w:rsid w:val="00643F9A"/>
    <w:rsid w:val="006528CC"/>
    <w:rsid w:val="006561CC"/>
    <w:rsid w:val="00674D6D"/>
    <w:rsid w:val="00675D24"/>
    <w:rsid w:val="006844C4"/>
    <w:rsid w:val="00686541"/>
    <w:rsid w:val="006913D2"/>
    <w:rsid w:val="00696C02"/>
    <w:rsid w:val="00696EB3"/>
    <w:rsid w:val="00697535"/>
    <w:rsid w:val="006A3DF5"/>
    <w:rsid w:val="006A4E6D"/>
    <w:rsid w:val="006A5173"/>
    <w:rsid w:val="006A7859"/>
    <w:rsid w:val="006B2C4B"/>
    <w:rsid w:val="006B5B55"/>
    <w:rsid w:val="006C0E9E"/>
    <w:rsid w:val="006C24F5"/>
    <w:rsid w:val="006C28DD"/>
    <w:rsid w:val="006C5BBA"/>
    <w:rsid w:val="006D61F7"/>
    <w:rsid w:val="006D7E40"/>
    <w:rsid w:val="006E4089"/>
    <w:rsid w:val="006F04BB"/>
    <w:rsid w:val="006F36A9"/>
    <w:rsid w:val="006F3F6C"/>
    <w:rsid w:val="006F7388"/>
    <w:rsid w:val="00700898"/>
    <w:rsid w:val="0070235A"/>
    <w:rsid w:val="0070432F"/>
    <w:rsid w:val="0071643B"/>
    <w:rsid w:val="00716535"/>
    <w:rsid w:val="00717B39"/>
    <w:rsid w:val="00720479"/>
    <w:rsid w:val="007270D5"/>
    <w:rsid w:val="007362F3"/>
    <w:rsid w:val="00740BC8"/>
    <w:rsid w:val="00742EBE"/>
    <w:rsid w:val="00751E69"/>
    <w:rsid w:val="007548FC"/>
    <w:rsid w:val="00757DDF"/>
    <w:rsid w:val="00761C8F"/>
    <w:rsid w:val="00762EE1"/>
    <w:rsid w:val="00762FA6"/>
    <w:rsid w:val="00766938"/>
    <w:rsid w:val="00767C92"/>
    <w:rsid w:val="00767F92"/>
    <w:rsid w:val="007740DE"/>
    <w:rsid w:val="0078417C"/>
    <w:rsid w:val="00784952"/>
    <w:rsid w:val="00785B60"/>
    <w:rsid w:val="00787F75"/>
    <w:rsid w:val="00791F11"/>
    <w:rsid w:val="007923CC"/>
    <w:rsid w:val="007953EB"/>
    <w:rsid w:val="007958A8"/>
    <w:rsid w:val="00796B44"/>
    <w:rsid w:val="007A0990"/>
    <w:rsid w:val="007A38CC"/>
    <w:rsid w:val="007B02BF"/>
    <w:rsid w:val="007B2162"/>
    <w:rsid w:val="007B2ACE"/>
    <w:rsid w:val="007D04DF"/>
    <w:rsid w:val="007D6C50"/>
    <w:rsid w:val="007E0127"/>
    <w:rsid w:val="007E25D6"/>
    <w:rsid w:val="007E735B"/>
    <w:rsid w:val="007F21BF"/>
    <w:rsid w:val="007F2620"/>
    <w:rsid w:val="007F394F"/>
    <w:rsid w:val="007F73D3"/>
    <w:rsid w:val="00801792"/>
    <w:rsid w:val="008047C8"/>
    <w:rsid w:val="0080512D"/>
    <w:rsid w:val="00813990"/>
    <w:rsid w:val="00813D72"/>
    <w:rsid w:val="00830946"/>
    <w:rsid w:val="00831CEE"/>
    <w:rsid w:val="0083387C"/>
    <w:rsid w:val="008401DD"/>
    <w:rsid w:val="00840412"/>
    <w:rsid w:val="00845B0F"/>
    <w:rsid w:val="008547D1"/>
    <w:rsid w:val="0085483C"/>
    <w:rsid w:val="00860008"/>
    <w:rsid w:val="00860D73"/>
    <w:rsid w:val="00862007"/>
    <w:rsid w:val="0086273C"/>
    <w:rsid w:val="00863B0D"/>
    <w:rsid w:val="00867CEB"/>
    <w:rsid w:val="008717E6"/>
    <w:rsid w:val="008719B9"/>
    <w:rsid w:val="00871DC8"/>
    <w:rsid w:val="00873B1B"/>
    <w:rsid w:val="00873F5A"/>
    <w:rsid w:val="00875F0D"/>
    <w:rsid w:val="008762B6"/>
    <w:rsid w:val="0087664D"/>
    <w:rsid w:val="008830DD"/>
    <w:rsid w:val="0089174E"/>
    <w:rsid w:val="00892315"/>
    <w:rsid w:val="008B0737"/>
    <w:rsid w:val="008B0AD0"/>
    <w:rsid w:val="008B0D88"/>
    <w:rsid w:val="008B5C00"/>
    <w:rsid w:val="008C3041"/>
    <w:rsid w:val="008C5EF6"/>
    <w:rsid w:val="008C7487"/>
    <w:rsid w:val="008D414C"/>
    <w:rsid w:val="008D6D54"/>
    <w:rsid w:val="008E1518"/>
    <w:rsid w:val="008E2096"/>
    <w:rsid w:val="008E6D16"/>
    <w:rsid w:val="008F1020"/>
    <w:rsid w:val="008F5DF2"/>
    <w:rsid w:val="00904994"/>
    <w:rsid w:val="00904CC1"/>
    <w:rsid w:val="00907CF2"/>
    <w:rsid w:val="00912D46"/>
    <w:rsid w:val="00915E3B"/>
    <w:rsid w:val="00916DFA"/>
    <w:rsid w:val="00920BD8"/>
    <w:rsid w:val="00921A1D"/>
    <w:rsid w:val="009237D3"/>
    <w:rsid w:val="00925C76"/>
    <w:rsid w:val="009319FF"/>
    <w:rsid w:val="00944588"/>
    <w:rsid w:val="0095390C"/>
    <w:rsid w:val="00953B16"/>
    <w:rsid w:val="009546DB"/>
    <w:rsid w:val="00954DFF"/>
    <w:rsid w:val="00954F6C"/>
    <w:rsid w:val="00955029"/>
    <w:rsid w:val="00955870"/>
    <w:rsid w:val="00961234"/>
    <w:rsid w:val="009638F6"/>
    <w:rsid w:val="0097010A"/>
    <w:rsid w:val="00972D0D"/>
    <w:rsid w:val="009821F7"/>
    <w:rsid w:val="00995A38"/>
    <w:rsid w:val="009A0F9B"/>
    <w:rsid w:val="009A1B05"/>
    <w:rsid w:val="009A25AE"/>
    <w:rsid w:val="009A49E7"/>
    <w:rsid w:val="009A51DA"/>
    <w:rsid w:val="009A6D52"/>
    <w:rsid w:val="009A6EB0"/>
    <w:rsid w:val="009B07CD"/>
    <w:rsid w:val="009B3454"/>
    <w:rsid w:val="009B55D0"/>
    <w:rsid w:val="009B7209"/>
    <w:rsid w:val="009B781F"/>
    <w:rsid w:val="009C1194"/>
    <w:rsid w:val="009C218A"/>
    <w:rsid w:val="009D13D3"/>
    <w:rsid w:val="009D2282"/>
    <w:rsid w:val="009E0E93"/>
    <w:rsid w:val="009E3D0C"/>
    <w:rsid w:val="009E402E"/>
    <w:rsid w:val="00A001F5"/>
    <w:rsid w:val="00A0055C"/>
    <w:rsid w:val="00A0336A"/>
    <w:rsid w:val="00A03DFA"/>
    <w:rsid w:val="00A171AF"/>
    <w:rsid w:val="00A1794C"/>
    <w:rsid w:val="00A217E2"/>
    <w:rsid w:val="00A21E76"/>
    <w:rsid w:val="00A22AEB"/>
    <w:rsid w:val="00A22B5D"/>
    <w:rsid w:val="00A24D61"/>
    <w:rsid w:val="00A25BC5"/>
    <w:rsid w:val="00A3048B"/>
    <w:rsid w:val="00A32D30"/>
    <w:rsid w:val="00A34202"/>
    <w:rsid w:val="00A35E9A"/>
    <w:rsid w:val="00A37F1E"/>
    <w:rsid w:val="00A41210"/>
    <w:rsid w:val="00A4495C"/>
    <w:rsid w:val="00A46B19"/>
    <w:rsid w:val="00A46F49"/>
    <w:rsid w:val="00A52658"/>
    <w:rsid w:val="00A57AE3"/>
    <w:rsid w:val="00A701B9"/>
    <w:rsid w:val="00A71C36"/>
    <w:rsid w:val="00A73216"/>
    <w:rsid w:val="00A759F1"/>
    <w:rsid w:val="00A75A1A"/>
    <w:rsid w:val="00A86299"/>
    <w:rsid w:val="00A95498"/>
    <w:rsid w:val="00A96B44"/>
    <w:rsid w:val="00AA0009"/>
    <w:rsid w:val="00AA24BE"/>
    <w:rsid w:val="00AA4BDD"/>
    <w:rsid w:val="00AA734B"/>
    <w:rsid w:val="00AB0247"/>
    <w:rsid w:val="00AC00D1"/>
    <w:rsid w:val="00AC4AE8"/>
    <w:rsid w:val="00AC73DF"/>
    <w:rsid w:val="00AD0091"/>
    <w:rsid w:val="00AD4238"/>
    <w:rsid w:val="00AD71DD"/>
    <w:rsid w:val="00AD7704"/>
    <w:rsid w:val="00AD7772"/>
    <w:rsid w:val="00AE0CF0"/>
    <w:rsid w:val="00AF46CD"/>
    <w:rsid w:val="00AF5B2E"/>
    <w:rsid w:val="00AF5CB8"/>
    <w:rsid w:val="00B001B6"/>
    <w:rsid w:val="00B02146"/>
    <w:rsid w:val="00B0759A"/>
    <w:rsid w:val="00B103B6"/>
    <w:rsid w:val="00B11DE4"/>
    <w:rsid w:val="00B176EE"/>
    <w:rsid w:val="00B25FCC"/>
    <w:rsid w:val="00B263D5"/>
    <w:rsid w:val="00B34EF6"/>
    <w:rsid w:val="00B44E51"/>
    <w:rsid w:val="00B53DC6"/>
    <w:rsid w:val="00B55DA0"/>
    <w:rsid w:val="00B63207"/>
    <w:rsid w:val="00B65747"/>
    <w:rsid w:val="00B66585"/>
    <w:rsid w:val="00B67EC2"/>
    <w:rsid w:val="00B832D5"/>
    <w:rsid w:val="00B97D49"/>
    <w:rsid w:val="00BA1003"/>
    <w:rsid w:val="00BA4822"/>
    <w:rsid w:val="00BB7D75"/>
    <w:rsid w:val="00BB7F23"/>
    <w:rsid w:val="00BC1E32"/>
    <w:rsid w:val="00BC2C99"/>
    <w:rsid w:val="00BE13DA"/>
    <w:rsid w:val="00BE4591"/>
    <w:rsid w:val="00BE720A"/>
    <w:rsid w:val="00BE7886"/>
    <w:rsid w:val="00BF7386"/>
    <w:rsid w:val="00C02394"/>
    <w:rsid w:val="00C03E38"/>
    <w:rsid w:val="00C03FC2"/>
    <w:rsid w:val="00C07B16"/>
    <w:rsid w:val="00C10B8A"/>
    <w:rsid w:val="00C10C87"/>
    <w:rsid w:val="00C163D9"/>
    <w:rsid w:val="00C227D2"/>
    <w:rsid w:val="00C32B14"/>
    <w:rsid w:val="00C33F87"/>
    <w:rsid w:val="00C43B56"/>
    <w:rsid w:val="00C46E6A"/>
    <w:rsid w:val="00C46E86"/>
    <w:rsid w:val="00C47B5A"/>
    <w:rsid w:val="00C47BA8"/>
    <w:rsid w:val="00C51A44"/>
    <w:rsid w:val="00C535B1"/>
    <w:rsid w:val="00C53C63"/>
    <w:rsid w:val="00C5463E"/>
    <w:rsid w:val="00C55E40"/>
    <w:rsid w:val="00C6329A"/>
    <w:rsid w:val="00C63A1A"/>
    <w:rsid w:val="00C66361"/>
    <w:rsid w:val="00C71B11"/>
    <w:rsid w:val="00C728A3"/>
    <w:rsid w:val="00C74338"/>
    <w:rsid w:val="00C74709"/>
    <w:rsid w:val="00C74D0B"/>
    <w:rsid w:val="00C757AD"/>
    <w:rsid w:val="00C777E8"/>
    <w:rsid w:val="00C839C3"/>
    <w:rsid w:val="00C850B2"/>
    <w:rsid w:val="00C92BF1"/>
    <w:rsid w:val="00C94756"/>
    <w:rsid w:val="00CA1CC7"/>
    <w:rsid w:val="00CA572A"/>
    <w:rsid w:val="00CA5C6E"/>
    <w:rsid w:val="00CA5DF5"/>
    <w:rsid w:val="00CA6030"/>
    <w:rsid w:val="00CA7DEA"/>
    <w:rsid w:val="00CB50A6"/>
    <w:rsid w:val="00CB6C20"/>
    <w:rsid w:val="00CD25DD"/>
    <w:rsid w:val="00CD48EF"/>
    <w:rsid w:val="00CD65BB"/>
    <w:rsid w:val="00CE1443"/>
    <w:rsid w:val="00CE35D4"/>
    <w:rsid w:val="00CF0F0D"/>
    <w:rsid w:val="00CF2429"/>
    <w:rsid w:val="00CF4792"/>
    <w:rsid w:val="00CF64C9"/>
    <w:rsid w:val="00D061F6"/>
    <w:rsid w:val="00D06726"/>
    <w:rsid w:val="00D1023D"/>
    <w:rsid w:val="00D1165D"/>
    <w:rsid w:val="00D116FF"/>
    <w:rsid w:val="00D12C33"/>
    <w:rsid w:val="00D16733"/>
    <w:rsid w:val="00D209E3"/>
    <w:rsid w:val="00D2482F"/>
    <w:rsid w:val="00D256CF"/>
    <w:rsid w:val="00D277EB"/>
    <w:rsid w:val="00D358D0"/>
    <w:rsid w:val="00D3771D"/>
    <w:rsid w:val="00D44336"/>
    <w:rsid w:val="00D5749F"/>
    <w:rsid w:val="00D61706"/>
    <w:rsid w:val="00D61F14"/>
    <w:rsid w:val="00D6292F"/>
    <w:rsid w:val="00D656D7"/>
    <w:rsid w:val="00D71B5B"/>
    <w:rsid w:val="00D7279B"/>
    <w:rsid w:val="00D73D3F"/>
    <w:rsid w:val="00D767DD"/>
    <w:rsid w:val="00D80B6C"/>
    <w:rsid w:val="00D83C80"/>
    <w:rsid w:val="00D93F99"/>
    <w:rsid w:val="00D940C8"/>
    <w:rsid w:val="00DB0AF8"/>
    <w:rsid w:val="00DB17D0"/>
    <w:rsid w:val="00DB2781"/>
    <w:rsid w:val="00DB7668"/>
    <w:rsid w:val="00DB7C3E"/>
    <w:rsid w:val="00DC0569"/>
    <w:rsid w:val="00DC1978"/>
    <w:rsid w:val="00DC691B"/>
    <w:rsid w:val="00DD42F0"/>
    <w:rsid w:val="00DD786D"/>
    <w:rsid w:val="00DE3896"/>
    <w:rsid w:val="00DE7038"/>
    <w:rsid w:val="00DE7230"/>
    <w:rsid w:val="00DF05C5"/>
    <w:rsid w:val="00DF1AF8"/>
    <w:rsid w:val="00DF2F90"/>
    <w:rsid w:val="00E015E3"/>
    <w:rsid w:val="00E045B4"/>
    <w:rsid w:val="00E063E0"/>
    <w:rsid w:val="00E11129"/>
    <w:rsid w:val="00E4449E"/>
    <w:rsid w:val="00E45136"/>
    <w:rsid w:val="00E45602"/>
    <w:rsid w:val="00E5012F"/>
    <w:rsid w:val="00E504D7"/>
    <w:rsid w:val="00E50C9E"/>
    <w:rsid w:val="00E519F3"/>
    <w:rsid w:val="00E563E7"/>
    <w:rsid w:val="00E60843"/>
    <w:rsid w:val="00E65B82"/>
    <w:rsid w:val="00E65E26"/>
    <w:rsid w:val="00E677E3"/>
    <w:rsid w:val="00E70C51"/>
    <w:rsid w:val="00E71B5B"/>
    <w:rsid w:val="00E772E7"/>
    <w:rsid w:val="00E77869"/>
    <w:rsid w:val="00E8282A"/>
    <w:rsid w:val="00E9193C"/>
    <w:rsid w:val="00E92D00"/>
    <w:rsid w:val="00E95CD4"/>
    <w:rsid w:val="00EA202E"/>
    <w:rsid w:val="00EA549F"/>
    <w:rsid w:val="00EB7038"/>
    <w:rsid w:val="00EC7FA4"/>
    <w:rsid w:val="00ED2A61"/>
    <w:rsid w:val="00EE1C0C"/>
    <w:rsid w:val="00EE3BE5"/>
    <w:rsid w:val="00EE430A"/>
    <w:rsid w:val="00EE5273"/>
    <w:rsid w:val="00EE716F"/>
    <w:rsid w:val="00EF01CD"/>
    <w:rsid w:val="00EF3481"/>
    <w:rsid w:val="00EF7941"/>
    <w:rsid w:val="00F01F62"/>
    <w:rsid w:val="00F06510"/>
    <w:rsid w:val="00F1341E"/>
    <w:rsid w:val="00F13B65"/>
    <w:rsid w:val="00F14E65"/>
    <w:rsid w:val="00F20920"/>
    <w:rsid w:val="00F26F49"/>
    <w:rsid w:val="00F33A67"/>
    <w:rsid w:val="00F340FD"/>
    <w:rsid w:val="00F357EA"/>
    <w:rsid w:val="00F35F2A"/>
    <w:rsid w:val="00F45B5E"/>
    <w:rsid w:val="00F4775E"/>
    <w:rsid w:val="00F547F3"/>
    <w:rsid w:val="00F60F59"/>
    <w:rsid w:val="00F62A56"/>
    <w:rsid w:val="00F668D3"/>
    <w:rsid w:val="00F75540"/>
    <w:rsid w:val="00F77AA2"/>
    <w:rsid w:val="00F81839"/>
    <w:rsid w:val="00F86A39"/>
    <w:rsid w:val="00F9095D"/>
    <w:rsid w:val="00FA0994"/>
    <w:rsid w:val="00FA57AF"/>
    <w:rsid w:val="00FA6F94"/>
    <w:rsid w:val="00FB3E50"/>
    <w:rsid w:val="00FB5837"/>
    <w:rsid w:val="00FC1BDA"/>
    <w:rsid w:val="00FC40E6"/>
    <w:rsid w:val="00FC6CB1"/>
    <w:rsid w:val="00FD0212"/>
    <w:rsid w:val="00FD2093"/>
    <w:rsid w:val="00FD3C8B"/>
    <w:rsid w:val="00FD66A8"/>
    <w:rsid w:val="00FE394D"/>
    <w:rsid w:val="00FF06F7"/>
    <w:rsid w:val="00FF08FE"/>
    <w:rsid w:val="00FF14FD"/>
    <w:rsid w:val="00FF2845"/>
    <w:rsid w:val="00FF6D1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76AE8"/>
  <w15:docId w15:val="{C3A41661-181E-4CBB-9016-E5FF36A37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5870"/>
    <w:pPr>
      <w:suppressAutoHyphens/>
    </w:pPr>
  </w:style>
  <w:style w:type="paragraph" w:styleId="Nagwek1">
    <w:name w:val="heading 1"/>
    <w:basedOn w:val="Normalny"/>
    <w:next w:val="Normalny"/>
    <w:uiPriority w:val="9"/>
    <w:qFormat/>
    <w:rsid w:val="000043B3"/>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0043B3"/>
    <w:pPr>
      <w:keepNext/>
      <w:keepLines/>
      <w:spacing w:before="360" w:after="80"/>
      <w:outlineLvl w:val="1"/>
    </w:pPr>
    <w:rPr>
      <w:b/>
      <w:sz w:val="36"/>
      <w:szCs w:val="36"/>
    </w:rPr>
  </w:style>
  <w:style w:type="paragraph" w:styleId="Nagwek3">
    <w:name w:val="heading 3"/>
    <w:basedOn w:val="Normalny"/>
    <w:next w:val="Normalny"/>
    <w:uiPriority w:val="9"/>
    <w:semiHidden/>
    <w:unhideWhenUsed/>
    <w:qFormat/>
    <w:rsid w:val="000043B3"/>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0043B3"/>
    <w:pPr>
      <w:keepNext/>
      <w:keepLines/>
      <w:spacing w:before="240" w:after="40"/>
      <w:outlineLvl w:val="3"/>
    </w:pPr>
    <w:rPr>
      <w:b/>
    </w:rPr>
  </w:style>
  <w:style w:type="paragraph" w:styleId="Nagwek5">
    <w:name w:val="heading 5"/>
    <w:basedOn w:val="Normalny"/>
    <w:next w:val="Normalny"/>
    <w:uiPriority w:val="9"/>
    <w:semiHidden/>
    <w:unhideWhenUsed/>
    <w:qFormat/>
    <w:rsid w:val="000043B3"/>
    <w:pPr>
      <w:keepNext/>
      <w:keepLines/>
      <w:spacing w:before="220" w:after="40"/>
      <w:outlineLvl w:val="4"/>
    </w:pPr>
    <w:rPr>
      <w:b/>
      <w:sz w:val="22"/>
      <w:szCs w:val="22"/>
    </w:rPr>
  </w:style>
  <w:style w:type="paragraph" w:styleId="Nagwek6">
    <w:name w:val="heading 6"/>
    <w:basedOn w:val="Normalny"/>
    <w:next w:val="Normalny"/>
    <w:uiPriority w:val="9"/>
    <w:semiHidden/>
    <w:unhideWhenUsed/>
    <w:qFormat/>
    <w:rsid w:val="000043B3"/>
    <w:pPr>
      <w:keepNext/>
      <w:keepLines/>
      <w:spacing w:before="200" w:after="40"/>
      <w:outlineLvl w:val="5"/>
    </w:pPr>
    <w:rPr>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0043B3"/>
    <w:tblPr>
      <w:tblCellMar>
        <w:top w:w="0" w:type="dxa"/>
        <w:left w:w="0" w:type="dxa"/>
        <w:bottom w:w="0" w:type="dxa"/>
        <w:right w:w="0" w:type="dxa"/>
      </w:tblCellMar>
    </w:tblPr>
  </w:style>
  <w:style w:type="paragraph" w:styleId="Tytu">
    <w:name w:val="Title"/>
    <w:basedOn w:val="Normalny"/>
    <w:next w:val="Normalny"/>
    <w:uiPriority w:val="10"/>
    <w:qFormat/>
    <w:rsid w:val="000043B3"/>
    <w:pPr>
      <w:keepNext/>
      <w:keepLines/>
      <w:spacing w:before="480" w:after="120"/>
    </w:pPr>
    <w:rPr>
      <w:b/>
      <w:sz w:val="72"/>
      <w:szCs w:val="72"/>
    </w:rPr>
  </w:style>
  <w:style w:type="paragraph" w:customStyle="1" w:styleId="Standard">
    <w:name w:val="Standard"/>
    <w:qFormat/>
    <w:rsid w:val="000043B3"/>
    <w:pPr>
      <w:suppressAutoHyphens/>
    </w:pPr>
  </w:style>
  <w:style w:type="paragraph" w:customStyle="1" w:styleId="TableContents">
    <w:name w:val="Table Contents"/>
    <w:basedOn w:val="Standard"/>
    <w:rsid w:val="000043B3"/>
    <w:pPr>
      <w:suppressLineNumbers/>
    </w:pPr>
  </w:style>
  <w:style w:type="paragraph" w:customStyle="1" w:styleId="TableHeading">
    <w:name w:val="Table Heading"/>
    <w:basedOn w:val="TableContents"/>
    <w:rsid w:val="000043B3"/>
    <w:pPr>
      <w:jc w:val="center"/>
    </w:pPr>
    <w:rPr>
      <w:b/>
      <w:bCs/>
    </w:rPr>
  </w:style>
  <w:style w:type="paragraph" w:customStyle="1" w:styleId="PreformattedText">
    <w:name w:val="Preformatted Text"/>
    <w:basedOn w:val="Standard"/>
    <w:rsid w:val="000043B3"/>
    <w:rPr>
      <w:rFonts w:ascii="Liberation Mono" w:eastAsia="NSimSun" w:hAnsi="Liberation Mono" w:cs="Liberation Mono"/>
      <w:sz w:val="20"/>
      <w:szCs w:val="20"/>
    </w:rPr>
  </w:style>
  <w:style w:type="character" w:customStyle="1" w:styleId="Internetlink">
    <w:name w:val="Internet link"/>
    <w:rsid w:val="000043B3"/>
    <w:rPr>
      <w:color w:val="000080"/>
      <w:u w:val="single"/>
    </w:rPr>
  </w:style>
  <w:style w:type="character" w:customStyle="1" w:styleId="VisitedInternetLink">
    <w:name w:val="Visited Internet Link"/>
    <w:rsid w:val="000043B3"/>
    <w:rPr>
      <w:color w:val="800000"/>
      <w:u w:val="single"/>
    </w:rPr>
  </w:style>
  <w:style w:type="character" w:customStyle="1" w:styleId="WW8Num3z0">
    <w:name w:val="WW8Num3z0"/>
    <w:rsid w:val="000043B3"/>
    <w:rPr>
      <w:rFonts w:ascii="Wingdings" w:hAnsi="Wingdings" w:cs="Wingdings"/>
    </w:rPr>
  </w:style>
  <w:style w:type="character" w:customStyle="1" w:styleId="WW8Num3z1">
    <w:name w:val="WW8Num3z1"/>
    <w:rsid w:val="000043B3"/>
    <w:rPr>
      <w:rFonts w:ascii="Courier New" w:hAnsi="Courier New" w:cs="Courier New"/>
    </w:rPr>
  </w:style>
  <w:style w:type="character" w:customStyle="1" w:styleId="WW8Num3z3">
    <w:name w:val="WW8Num3z3"/>
    <w:rsid w:val="000043B3"/>
    <w:rPr>
      <w:rFonts w:ascii="Symbol" w:hAnsi="Symbol" w:cs="Symbol"/>
    </w:rPr>
  </w:style>
  <w:style w:type="character" w:customStyle="1" w:styleId="BulletSymbols">
    <w:name w:val="Bullet Symbols"/>
    <w:rsid w:val="000043B3"/>
    <w:rPr>
      <w:rFonts w:ascii="OpenSymbol" w:eastAsia="OpenSymbol" w:hAnsi="OpenSymbol" w:cs="OpenSymbo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qFormat/>
    <w:rsid w:val="000043B3"/>
    <w:pPr>
      <w:widowControl/>
      <w:suppressAutoHyphens w:val="0"/>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qFormat/>
    <w:rsid w:val="000043B3"/>
    <w:rPr>
      <w:rFonts w:ascii="Times New Roman" w:eastAsia="Times New Roman" w:hAnsi="Times New Roman" w:cs="Times New Roman"/>
      <w:color w:val="auto"/>
      <w:kern w:val="0"/>
      <w:sz w:val="20"/>
      <w:szCs w:val="20"/>
      <w:lang w:val="pl-PL" w:eastAsia="pl-PL" w:bidi="ar-SA"/>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qFormat/>
    <w:rsid w:val="000043B3"/>
    <w:rPr>
      <w:position w:val="0"/>
      <w:vertAlign w:val="superscript"/>
    </w:rPr>
  </w:style>
  <w:style w:type="paragraph" w:styleId="Tekstdymka">
    <w:name w:val="Balloon Text"/>
    <w:basedOn w:val="Normalny"/>
    <w:rsid w:val="000043B3"/>
    <w:rPr>
      <w:rFonts w:ascii="Tahoma" w:hAnsi="Tahoma"/>
      <w:sz w:val="16"/>
      <w:szCs w:val="16"/>
    </w:rPr>
  </w:style>
  <w:style w:type="character" w:customStyle="1" w:styleId="TekstdymkaZnak">
    <w:name w:val="Tekst dymka Znak"/>
    <w:basedOn w:val="Domylnaczcionkaakapitu"/>
    <w:rsid w:val="000043B3"/>
    <w:rPr>
      <w:rFonts w:ascii="Tahoma" w:hAnsi="Tahoma"/>
      <w:sz w:val="16"/>
      <w:szCs w:val="16"/>
    </w:rPr>
  </w:style>
  <w:style w:type="numbering" w:customStyle="1" w:styleId="WW8Num3">
    <w:name w:val="WW8Num3"/>
    <w:basedOn w:val="Bezlisty"/>
    <w:rsid w:val="000043B3"/>
  </w:style>
  <w:style w:type="paragraph" w:styleId="Nagwek">
    <w:name w:val="header"/>
    <w:basedOn w:val="Normalny"/>
    <w:link w:val="NagwekZnak"/>
    <w:unhideWhenUsed/>
    <w:rsid w:val="008668D6"/>
    <w:pPr>
      <w:tabs>
        <w:tab w:val="center" w:pos="4536"/>
        <w:tab w:val="right" w:pos="9072"/>
      </w:tabs>
    </w:pPr>
  </w:style>
  <w:style w:type="character" w:customStyle="1" w:styleId="NagwekZnak">
    <w:name w:val="Nagłówek Znak"/>
    <w:basedOn w:val="Domylnaczcionkaakapitu"/>
    <w:link w:val="Nagwek"/>
    <w:rsid w:val="008668D6"/>
  </w:style>
  <w:style w:type="paragraph" w:styleId="Stopka">
    <w:name w:val="footer"/>
    <w:basedOn w:val="Normalny"/>
    <w:link w:val="StopkaZnak"/>
    <w:uiPriority w:val="99"/>
    <w:unhideWhenUsed/>
    <w:rsid w:val="008668D6"/>
    <w:pPr>
      <w:tabs>
        <w:tab w:val="center" w:pos="4536"/>
        <w:tab w:val="right" w:pos="9072"/>
      </w:tabs>
    </w:pPr>
  </w:style>
  <w:style w:type="character" w:customStyle="1" w:styleId="StopkaZnak">
    <w:name w:val="Stopka Znak"/>
    <w:basedOn w:val="Domylnaczcionkaakapitu"/>
    <w:link w:val="Stopka"/>
    <w:uiPriority w:val="99"/>
    <w:rsid w:val="008668D6"/>
  </w:style>
  <w:style w:type="paragraph" w:styleId="NormalnyWeb">
    <w:name w:val="Normal (Web)"/>
    <w:basedOn w:val="Normalny"/>
    <w:uiPriority w:val="99"/>
    <w:unhideWhenUsed/>
    <w:rsid w:val="00F80096"/>
    <w:pPr>
      <w:widowControl/>
      <w:suppressAutoHyphens w:val="0"/>
      <w:spacing w:before="100" w:beforeAutospacing="1" w:after="100" w:afterAutospacing="1"/>
    </w:pPr>
    <w:rPr>
      <w:rFonts w:ascii="Times New Roman" w:eastAsiaTheme="minorHAnsi" w:hAnsi="Times New Roman" w:cs="Times New Roman"/>
    </w:rPr>
  </w:style>
  <w:style w:type="character" w:styleId="Pogrubienie">
    <w:name w:val="Strong"/>
    <w:basedOn w:val="Domylnaczcionkaakapitu"/>
    <w:uiPriority w:val="22"/>
    <w:qFormat/>
    <w:rsid w:val="00F80096"/>
    <w:rPr>
      <w:b/>
      <w:bCs/>
    </w:rPr>
  </w:style>
  <w:style w:type="character" w:styleId="Hipercze">
    <w:name w:val="Hyperlink"/>
    <w:basedOn w:val="Domylnaczcionkaakapitu"/>
    <w:uiPriority w:val="99"/>
    <w:unhideWhenUsed/>
    <w:rsid w:val="0060483A"/>
    <w:rPr>
      <w:color w:val="0000FF" w:themeColor="hyperlink"/>
      <w:u w:val="single"/>
    </w:rPr>
  </w:style>
  <w:style w:type="paragraph" w:styleId="Akapitzlist">
    <w:name w:val="List Paragraph"/>
    <w:basedOn w:val="Normalny"/>
    <w:link w:val="AkapitzlistZnak"/>
    <w:uiPriority w:val="34"/>
    <w:qFormat/>
    <w:rsid w:val="00082A0F"/>
    <w:pPr>
      <w:widowControl/>
      <w:suppressAutoHyphens w:val="0"/>
      <w:spacing w:after="200" w:line="276" w:lineRule="auto"/>
      <w:ind w:left="720"/>
      <w:contextualSpacing/>
    </w:pPr>
    <w:rPr>
      <w:rFonts w:asciiTheme="minorHAnsi" w:eastAsiaTheme="minorHAnsi" w:hAnsiTheme="minorHAnsi" w:cstheme="minorBidi"/>
      <w:sz w:val="22"/>
      <w:szCs w:val="22"/>
    </w:rPr>
  </w:style>
  <w:style w:type="table" w:styleId="Tabela-Siatka">
    <w:name w:val="Table Grid"/>
    <w:basedOn w:val="Standardowy"/>
    <w:uiPriority w:val="59"/>
    <w:rsid w:val="00082A0F"/>
    <w:pPr>
      <w:widowControl/>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82A0F"/>
    <w:pPr>
      <w:widowControl/>
    </w:pPr>
    <w:rPr>
      <w:rFonts w:eastAsia="Times New Roman" w:cs="Times New Roman"/>
      <w:sz w:val="22"/>
      <w:szCs w:val="22"/>
    </w:rPr>
  </w:style>
  <w:style w:type="character" w:customStyle="1" w:styleId="AkapitzlistZnak">
    <w:name w:val="Akapit z listą Znak"/>
    <w:basedOn w:val="Domylnaczcionkaakapitu"/>
    <w:link w:val="Akapitzlist"/>
    <w:uiPriority w:val="34"/>
    <w:locked/>
    <w:rsid w:val="00082A0F"/>
    <w:rPr>
      <w:rFonts w:asciiTheme="minorHAnsi" w:eastAsiaTheme="minorHAnsi" w:hAnsiTheme="minorHAnsi" w:cstheme="minorBidi"/>
      <w:color w:val="auto"/>
      <w:kern w:val="0"/>
      <w:sz w:val="22"/>
      <w:szCs w:val="22"/>
      <w:lang w:val="pl-PL" w:bidi="ar-SA"/>
    </w:rPr>
  </w:style>
  <w:style w:type="paragraph" w:customStyle="1" w:styleId="Default">
    <w:name w:val="Default"/>
    <w:rsid w:val="00D41759"/>
    <w:pPr>
      <w:widowControl/>
      <w:autoSpaceDE w:val="0"/>
      <w:adjustRightInd w:val="0"/>
    </w:pPr>
    <w:rPr>
      <w:rFonts w:ascii="Times New Roman" w:hAnsi="Times New Roman" w:cs="Times New Roman"/>
    </w:rPr>
  </w:style>
  <w:style w:type="character" w:styleId="Odwoaniedokomentarza">
    <w:name w:val="annotation reference"/>
    <w:basedOn w:val="Domylnaczcionkaakapitu"/>
    <w:unhideWhenUsed/>
    <w:qFormat/>
    <w:rsid w:val="00FB4713"/>
    <w:rPr>
      <w:sz w:val="16"/>
      <w:szCs w:val="16"/>
    </w:rPr>
  </w:style>
  <w:style w:type="paragraph" w:styleId="Tekstkomentarza">
    <w:name w:val="annotation text"/>
    <w:basedOn w:val="Normalny"/>
    <w:link w:val="TekstkomentarzaZnak"/>
    <w:unhideWhenUsed/>
    <w:qFormat/>
    <w:rsid w:val="00FB4713"/>
    <w:rPr>
      <w:sz w:val="20"/>
      <w:szCs w:val="20"/>
    </w:rPr>
  </w:style>
  <w:style w:type="character" w:customStyle="1" w:styleId="TekstkomentarzaZnak">
    <w:name w:val="Tekst komentarza Znak"/>
    <w:basedOn w:val="Domylnaczcionkaakapitu"/>
    <w:link w:val="Tekstkomentarza"/>
    <w:rsid w:val="00FB4713"/>
    <w:rPr>
      <w:sz w:val="20"/>
      <w:szCs w:val="20"/>
    </w:rPr>
  </w:style>
  <w:style w:type="paragraph" w:styleId="Tematkomentarza">
    <w:name w:val="annotation subject"/>
    <w:basedOn w:val="Tekstkomentarza"/>
    <w:next w:val="Tekstkomentarza"/>
    <w:link w:val="TematkomentarzaZnak"/>
    <w:uiPriority w:val="99"/>
    <w:semiHidden/>
    <w:unhideWhenUsed/>
    <w:rsid w:val="00FB4713"/>
    <w:rPr>
      <w:b/>
      <w:bCs/>
    </w:rPr>
  </w:style>
  <w:style w:type="character" w:customStyle="1" w:styleId="TematkomentarzaZnak">
    <w:name w:val="Temat komentarza Znak"/>
    <w:basedOn w:val="TekstkomentarzaZnak"/>
    <w:link w:val="Tematkomentarza"/>
    <w:uiPriority w:val="99"/>
    <w:semiHidden/>
    <w:rsid w:val="00FB4713"/>
    <w:rPr>
      <w:b/>
      <w:bCs/>
      <w:sz w:val="20"/>
      <w:szCs w:val="20"/>
    </w:rPr>
  </w:style>
  <w:style w:type="character" w:customStyle="1" w:styleId="Nierozpoznanawzmianka1">
    <w:name w:val="Nierozpoznana wzmianka1"/>
    <w:basedOn w:val="Domylnaczcionkaakapitu"/>
    <w:uiPriority w:val="99"/>
    <w:semiHidden/>
    <w:unhideWhenUsed/>
    <w:rsid w:val="00FC4337"/>
    <w:rPr>
      <w:color w:val="605E5C"/>
      <w:shd w:val="clear" w:color="auto" w:fill="E1DFDD"/>
    </w:rPr>
  </w:style>
  <w:style w:type="paragraph" w:styleId="Podtytu">
    <w:name w:val="Subtitle"/>
    <w:basedOn w:val="Normalny"/>
    <w:next w:val="Normalny"/>
    <w:uiPriority w:val="11"/>
    <w:qFormat/>
    <w:rsid w:val="000043B3"/>
    <w:pPr>
      <w:keepNext/>
      <w:keepLines/>
      <w:spacing w:before="360" w:after="80"/>
    </w:pPr>
    <w:rPr>
      <w:rFonts w:ascii="Georgia" w:eastAsia="Georgia" w:hAnsi="Georgia" w:cs="Georgia"/>
      <w:i/>
      <w:color w:val="666666"/>
      <w:sz w:val="48"/>
      <w:szCs w:val="48"/>
    </w:rPr>
  </w:style>
  <w:style w:type="table" w:customStyle="1" w:styleId="14">
    <w:name w:val="14"/>
    <w:basedOn w:val="TableNormal"/>
    <w:rsid w:val="000043B3"/>
    <w:tblPr>
      <w:tblStyleRowBandSize w:val="1"/>
      <w:tblStyleColBandSize w:val="1"/>
    </w:tblPr>
  </w:style>
  <w:style w:type="table" w:customStyle="1" w:styleId="13">
    <w:name w:val="13"/>
    <w:basedOn w:val="TableNormal"/>
    <w:rsid w:val="000043B3"/>
    <w:tblPr>
      <w:tblStyleRowBandSize w:val="1"/>
      <w:tblStyleColBandSize w:val="1"/>
    </w:tblPr>
  </w:style>
  <w:style w:type="table" w:customStyle="1" w:styleId="12">
    <w:name w:val="12"/>
    <w:basedOn w:val="TableNormal"/>
    <w:rsid w:val="000043B3"/>
    <w:tblPr>
      <w:tblStyleRowBandSize w:val="1"/>
      <w:tblStyleColBandSize w:val="1"/>
    </w:tblPr>
  </w:style>
  <w:style w:type="table" w:customStyle="1" w:styleId="11">
    <w:name w:val="11"/>
    <w:basedOn w:val="TableNormal"/>
    <w:rsid w:val="000043B3"/>
    <w:tblPr>
      <w:tblStyleRowBandSize w:val="1"/>
      <w:tblStyleColBandSize w:val="1"/>
    </w:tblPr>
  </w:style>
  <w:style w:type="table" w:customStyle="1" w:styleId="10">
    <w:name w:val="10"/>
    <w:basedOn w:val="TableNormal"/>
    <w:rsid w:val="000043B3"/>
    <w:tblPr>
      <w:tblStyleRowBandSize w:val="1"/>
      <w:tblStyleColBandSize w:val="1"/>
    </w:tblPr>
  </w:style>
  <w:style w:type="table" w:customStyle="1" w:styleId="9">
    <w:name w:val="9"/>
    <w:basedOn w:val="TableNormal"/>
    <w:rsid w:val="000043B3"/>
    <w:tblPr>
      <w:tblStyleRowBandSize w:val="1"/>
      <w:tblStyleColBandSize w:val="1"/>
    </w:tblPr>
  </w:style>
  <w:style w:type="table" w:customStyle="1" w:styleId="8">
    <w:name w:val="8"/>
    <w:basedOn w:val="TableNormal"/>
    <w:rsid w:val="000043B3"/>
    <w:tblPr>
      <w:tblStyleRowBandSize w:val="1"/>
      <w:tblStyleColBandSize w:val="1"/>
    </w:tblPr>
  </w:style>
  <w:style w:type="table" w:customStyle="1" w:styleId="7">
    <w:name w:val="7"/>
    <w:basedOn w:val="TableNormal"/>
    <w:rsid w:val="000043B3"/>
    <w:pPr>
      <w:widowControl/>
    </w:pPr>
    <w:rPr>
      <w:color w:val="000000"/>
      <w:sz w:val="22"/>
      <w:szCs w:val="22"/>
    </w:rPr>
    <w:tblPr>
      <w:tblStyleRowBandSize w:val="1"/>
      <w:tblStyleColBandSize w:val="1"/>
      <w:tblCellMar>
        <w:left w:w="108" w:type="dxa"/>
        <w:right w:w="108" w:type="dxa"/>
      </w:tblCellMar>
    </w:tblPr>
  </w:style>
  <w:style w:type="table" w:customStyle="1" w:styleId="6">
    <w:name w:val="6"/>
    <w:basedOn w:val="TableNormal"/>
    <w:rsid w:val="000043B3"/>
    <w:tblPr>
      <w:tblStyleRowBandSize w:val="1"/>
      <w:tblStyleColBandSize w:val="1"/>
    </w:tblPr>
  </w:style>
  <w:style w:type="table" w:customStyle="1" w:styleId="5">
    <w:name w:val="5"/>
    <w:basedOn w:val="TableNormal"/>
    <w:rsid w:val="000043B3"/>
    <w:tblPr>
      <w:tblStyleRowBandSize w:val="1"/>
      <w:tblStyleColBandSize w:val="1"/>
    </w:tblPr>
  </w:style>
  <w:style w:type="table" w:customStyle="1" w:styleId="4">
    <w:name w:val="4"/>
    <w:basedOn w:val="TableNormal"/>
    <w:rsid w:val="000043B3"/>
    <w:tblPr>
      <w:tblStyleRowBandSize w:val="1"/>
      <w:tblStyleColBandSize w:val="1"/>
    </w:tblPr>
  </w:style>
  <w:style w:type="table" w:customStyle="1" w:styleId="3">
    <w:name w:val="3"/>
    <w:basedOn w:val="TableNormal"/>
    <w:rsid w:val="000043B3"/>
    <w:tblPr>
      <w:tblStyleRowBandSize w:val="1"/>
      <w:tblStyleColBandSize w:val="1"/>
    </w:tblPr>
  </w:style>
  <w:style w:type="table" w:customStyle="1" w:styleId="2">
    <w:name w:val="2"/>
    <w:basedOn w:val="TableNormal"/>
    <w:rsid w:val="000043B3"/>
    <w:tblPr>
      <w:tblStyleRowBandSize w:val="1"/>
      <w:tblStyleColBandSize w:val="1"/>
    </w:tblPr>
  </w:style>
  <w:style w:type="table" w:customStyle="1" w:styleId="1">
    <w:name w:val="1"/>
    <w:basedOn w:val="TableNormal"/>
    <w:rsid w:val="000043B3"/>
    <w:tblPr>
      <w:tblStyleRowBandSize w:val="1"/>
      <w:tblStyleColBandSize w:val="1"/>
    </w:tblPr>
  </w:style>
  <w:style w:type="paragraph" w:styleId="Tekstprzypisukocowego">
    <w:name w:val="endnote text"/>
    <w:basedOn w:val="Normalny"/>
    <w:link w:val="TekstprzypisukocowegoZnak"/>
    <w:uiPriority w:val="99"/>
    <w:semiHidden/>
    <w:unhideWhenUsed/>
    <w:rsid w:val="001F1F33"/>
    <w:rPr>
      <w:sz w:val="20"/>
      <w:szCs w:val="20"/>
    </w:rPr>
  </w:style>
  <w:style w:type="character" w:customStyle="1" w:styleId="TekstprzypisukocowegoZnak">
    <w:name w:val="Tekst przypisu końcowego Znak"/>
    <w:basedOn w:val="Domylnaczcionkaakapitu"/>
    <w:link w:val="Tekstprzypisukocowego"/>
    <w:uiPriority w:val="99"/>
    <w:semiHidden/>
    <w:rsid w:val="001F1F33"/>
    <w:rPr>
      <w:sz w:val="20"/>
      <w:szCs w:val="20"/>
    </w:rPr>
  </w:style>
  <w:style w:type="character" w:styleId="Odwoanieprzypisukocowego">
    <w:name w:val="endnote reference"/>
    <w:basedOn w:val="Domylnaczcionkaakapitu"/>
    <w:uiPriority w:val="99"/>
    <w:semiHidden/>
    <w:unhideWhenUsed/>
    <w:rsid w:val="001F1F33"/>
    <w:rPr>
      <w:vertAlign w:val="superscript"/>
    </w:rPr>
  </w:style>
  <w:style w:type="paragraph" w:styleId="HTML-wstpniesformatowany">
    <w:name w:val="HTML Preformatted"/>
    <w:basedOn w:val="Normalny"/>
    <w:link w:val="HTML-wstpniesformatowanyZnak"/>
    <w:uiPriority w:val="99"/>
    <w:semiHidden/>
    <w:unhideWhenUsed/>
    <w:rsid w:val="0036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3609A9"/>
    <w:rPr>
      <w:rFonts w:ascii="Courier New" w:eastAsia="Times New Roman" w:hAnsi="Courier New" w:cs="Courier New"/>
      <w:sz w:val="20"/>
      <w:szCs w:val="20"/>
    </w:rPr>
  </w:style>
  <w:style w:type="character" w:customStyle="1" w:styleId="y2iqfc">
    <w:name w:val="y2iqfc"/>
    <w:basedOn w:val="Domylnaczcionkaakapitu"/>
    <w:rsid w:val="003609A9"/>
  </w:style>
  <w:style w:type="paragraph" w:customStyle="1" w:styleId="StylProcedury">
    <w:name w:val="Styl Procedury"/>
    <w:basedOn w:val="Normalny"/>
    <w:link w:val="StylProceduryZnak"/>
    <w:qFormat/>
    <w:rsid w:val="00A75A1A"/>
    <w:pPr>
      <w:widowControl/>
      <w:suppressAutoHyphens w:val="0"/>
      <w:jc w:val="both"/>
    </w:pPr>
    <w:rPr>
      <w:rFonts w:ascii="Arial" w:eastAsia="Times New Roman" w:hAnsi="Arial" w:cs="Times New Roman"/>
      <w:sz w:val="18"/>
    </w:rPr>
  </w:style>
  <w:style w:type="character" w:customStyle="1" w:styleId="StylProceduryZnak">
    <w:name w:val="Styl Procedury Znak"/>
    <w:basedOn w:val="Domylnaczcionkaakapitu"/>
    <w:link w:val="StylProcedury"/>
    <w:rsid w:val="00A75A1A"/>
    <w:rPr>
      <w:rFonts w:ascii="Arial" w:eastAsia="Times New Roman" w:hAnsi="Arial" w:cs="Times New Roman"/>
      <w:sz w:val="18"/>
    </w:rPr>
  </w:style>
  <w:style w:type="paragraph" w:customStyle="1" w:styleId="gmail-msolistparagraph">
    <w:name w:val="gmail-msolistparagraph"/>
    <w:basedOn w:val="Normalny"/>
    <w:rsid w:val="00090EEF"/>
    <w:pPr>
      <w:widowControl/>
      <w:suppressAutoHyphens w:val="0"/>
      <w:spacing w:before="100" w:beforeAutospacing="1" w:after="100" w:afterAutospacing="1"/>
    </w:pPr>
    <w:rPr>
      <w:rFonts w:eastAsiaTheme="minorHAnsi"/>
      <w:sz w:val="22"/>
      <w:szCs w:val="22"/>
    </w:rPr>
  </w:style>
  <w:style w:type="paragraph" w:styleId="Poprawka">
    <w:name w:val="Revision"/>
    <w:hidden/>
    <w:uiPriority w:val="99"/>
    <w:semiHidden/>
    <w:rsid w:val="009B07CD"/>
    <w:pPr>
      <w:widowControl/>
    </w:pPr>
  </w:style>
  <w:style w:type="paragraph" w:customStyle="1" w:styleId="aaa">
    <w:name w:val="aaa"/>
    <w:basedOn w:val="Normalny"/>
    <w:qFormat/>
    <w:rsid w:val="002B65D1"/>
    <w:pPr>
      <w:widowControl/>
      <w:suppressAutoHyphens w:val="0"/>
      <w:spacing w:before="120" w:after="120"/>
      <w:jc w:val="both"/>
      <w:outlineLvl w:val="2"/>
    </w:pPr>
    <w:rPr>
      <w:rFonts w:asciiTheme="minorHAnsi" w:eastAsiaTheme="minorHAnsi" w:hAnsiTheme="minorHAnsi" w:cstheme="minorBidi"/>
      <w:color w:val="00000A"/>
      <w:sz w:val="22"/>
      <w:szCs w:val="22"/>
      <w:lang w:eastAsia="en-US"/>
    </w:rPr>
  </w:style>
  <w:style w:type="paragraph" w:customStyle="1" w:styleId="Styldokumentu">
    <w:name w:val="Styl dokumentu"/>
    <w:basedOn w:val="Standard"/>
    <w:rsid w:val="007D04DF"/>
    <w:pPr>
      <w:suppressAutoHyphens w:val="0"/>
      <w:autoSpaceDN w:val="0"/>
      <w:spacing w:before="120" w:after="120"/>
      <w:jc w:val="both"/>
      <w:textAlignment w:val="baseline"/>
    </w:pPr>
    <w:rPr>
      <w:rFonts w:eastAsia="Segoe UI"/>
      <w:color w:val="000000"/>
      <w:kern w:val="3"/>
      <w:sz w:val="20"/>
      <w:szCs w:val="20"/>
      <w:lang w:eastAsia="en-US" w:bidi="en-US"/>
    </w:rPr>
  </w:style>
  <w:style w:type="numbering" w:customStyle="1" w:styleId="WWNum7">
    <w:name w:val="WWNum7"/>
    <w:basedOn w:val="Bezlisty"/>
    <w:rsid w:val="007D04DF"/>
    <w:pPr>
      <w:numPr>
        <w:numId w:val="6"/>
      </w:numPr>
    </w:pPr>
  </w:style>
  <w:style w:type="numbering" w:customStyle="1" w:styleId="WWNum12">
    <w:name w:val="WWNum12"/>
    <w:basedOn w:val="Bezlisty"/>
    <w:rsid w:val="003B5DC3"/>
    <w:pPr>
      <w:numPr>
        <w:numId w:val="7"/>
      </w:numPr>
    </w:pPr>
  </w:style>
  <w:style w:type="character" w:customStyle="1" w:styleId="ui-provider">
    <w:name w:val="ui-provider"/>
    <w:basedOn w:val="Domylnaczcionkaakapitu"/>
    <w:rsid w:val="00A95498"/>
  </w:style>
  <w:style w:type="character" w:styleId="Nierozpoznanawzmianka">
    <w:name w:val="Unresolved Mention"/>
    <w:basedOn w:val="Domylnaczcionkaakapitu"/>
    <w:uiPriority w:val="99"/>
    <w:semiHidden/>
    <w:unhideWhenUsed/>
    <w:rsid w:val="009C21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8897">
      <w:bodyDiv w:val="1"/>
      <w:marLeft w:val="0"/>
      <w:marRight w:val="0"/>
      <w:marTop w:val="0"/>
      <w:marBottom w:val="0"/>
      <w:divBdr>
        <w:top w:val="none" w:sz="0" w:space="0" w:color="auto"/>
        <w:left w:val="none" w:sz="0" w:space="0" w:color="auto"/>
        <w:bottom w:val="none" w:sz="0" w:space="0" w:color="auto"/>
        <w:right w:val="none" w:sz="0" w:space="0" w:color="auto"/>
      </w:divBdr>
    </w:div>
    <w:div w:id="234635601">
      <w:bodyDiv w:val="1"/>
      <w:marLeft w:val="0"/>
      <w:marRight w:val="0"/>
      <w:marTop w:val="0"/>
      <w:marBottom w:val="0"/>
      <w:divBdr>
        <w:top w:val="none" w:sz="0" w:space="0" w:color="auto"/>
        <w:left w:val="none" w:sz="0" w:space="0" w:color="auto"/>
        <w:bottom w:val="none" w:sz="0" w:space="0" w:color="auto"/>
        <w:right w:val="none" w:sz="0" w:space="0" w:color="auto"/>
      </w:divBdr>
    </w:div>
    <w:div w:id="281694414">
      <w:bodyDiv w:val="1"/>
      <w:marLeft w:val="0"/>
      <w:marRight w:val="0"/>
      <w:marTop w:val="0"/>
      <w:marBottom w:val="0"/>
      <w:divBdr>
        <w:top w:val="none" w:sz="0" w:space="0" w:color="auto"/>
        <w:left w:val="none" w:sz="0" w:space="0" w:color="auto"/>
        <w:bottom w:val="none" w:sz="0" w:space="0" w:color="auto"/>
        <w:right w:val="none" w:sz="0" w:space="0" w:color="auto"/>
      </w:divBdr>
    </w:div>
    <w:div w:id="335619055">
      <w:bodyDiv w:val="1"/>
      <w:marLeft w:val="0"/>
      <w:marRight w:val="0"/>
      <w:marTop w:val="0"/>
      <w:marBottom w:val="0"/>
      <w:divBdr>
        <w:top w:val="none" w:sz="0" w:space="0" w:color="auto"/>
        <w:left w:val="none" w:sz="0" w:space="0" w:color="auto"/>
        <w:bottom w:val="none" w:sz="0" w:space="0" w:color="auto"/>
        <w:right w:val="none" w:sz="0" w:space="0" w:color="auto"/>
      </w:divBdr>
    </w:div>
    <w:div w:id="348336452">
      <w:bodyDiv w:val="1"/>
      <w:marLeft w:val="0"/>
      <w:marRight w:val="0"/>
      <w:marTop w:val="0"/>
      <w:marBottom w:val="0"/>
      <w:divBdr>
        <w:top w:val="none" w:sz="0" w:space="0" w:color="auto"/>
        <w:left w:val="none" w:sz="0" w:space="0" w:color="auto"/>
        <w:bottom w:val="none" w:sz="0" w:space="0" w:color="auto"/>
        <w:right w:val="none" w:sz="0" w:space="0" w:color="auto"/>
      </w:divBdr>
    </w:div>
    <w:div w:id="364408713">
      <w:bodyDiv w:val="1"/>
      <w:marLeft w:val="0"/>
      <w:marRight w:val="0"/>
      <w:marTop w:val="0"/>
      <w:marBottom w:val="0"/>
      <w:divBdr>
        <w:top w:val="none" w:sz="0" w:space="0" w:color="auto"/>
        <w:left w:val="none" w:sz="0" w:space="0" w:color="auto"/>
        <w:bottom w:val="none" w:sz="0" w:space="0" w:color="auto"/>
        <w:right w:val="none" w:sz="0" w:space="0" w:color="auto"/>
      </w:divBdr>
    </w:div>
    <w:div w:id="388115889">
      <w:bodyDiv w:val="1"/>
      <w:marLeft w:val="0"/>
      <w:marRight w:val="0"/>
      <w:marTop w:val="0"/>
      <w:marBottom w:val="0"/>
      <w:divBdr>
        <w:top w:val="none" w:sz="0" w:space="0" w:color="auto"/>
        <w:left w:val="none" w:sz="0" w:space="0" w:color="auto"/>
        <w:bottom w:val="none" w:sz="0" w:space="0" w:color="auto"/>
        <w:right w:val="none" w:sz="0" w:space="0" w:color="auto"/>
      </w:divBdr>
    </w:div>
    <w:div w:id="391275998">
      <w:bodyDiv w:val="1"/>
      <w:marLeft w:val="0"/>
      <w:marRight w:val="0"/>
      <w:marTop w:val="0"/>
      <w:marBottom w:val="0"/>
      <w:divBdr>
        <w:top w:val="none" w:sz="0" w:space="0" w:color="auto"/>
        <w:left w:val="none" w:sz="0" w:space="0" w:color="auto"/>
        <w:bottom w:val="none" w:sz="0" w:space="0" w:color="auto"/>
        <w:right w:val="none" w:sz="0" w:space="0" w:color="auto"/>
      </w:divBdr>
    </w:div>
    <w:div w:id="503057056">
      <w:bodyDiv w:val="1"/>
      <w:marLeft w:val="0"/>
      <w:marRight w:val="0"/>
      <w:marTop w:val="0"/>
      <w:marBottom w:val="0"/>
      <w:divBdr>
        <w:top w:val="none" w:sz="0" w:space="0" w:color="auto"/>
        <w:left w:val="none" w:sz="0" w:space="0" w:color="auto"/>
        <w:bottom w:val="none" w:sz="0" w:space="0" w:color="auto"/>
        <w:right w:val="none" w:sz="0" w:space="0" w:color="auto"/>
      </w:divBdr>
    </w:div>
    <w:div w:id="522019953">
      <w:bodyDiv w:val="1"/>
      <w:marLeft w:val="0"/>
      <w:marRight w:val="0"/>
      <w:marTop w:val="0"/>
      <w:marBottom w:val="0"/>
      <w:divBdr>
        <w:top w:val="none" w:sz="0" w:space="0" w:color="auto"/>
        <w:left w:val="none" w:sz="0" w:space="0" w:color="auto"/>
        <w:bottom w:val="none" w:sz="0" w:space="0" w:color="auto"/>
        <w:right w:val="none" w:sz="0" w:space="0" w:color="auto"/>
      </w:divBdr>
      <w:divsChild>
        <w:div w:id="511528911">
          <w:marLeft w:val="0"/>
          <w:marRight w:val="0"/>
          <w:marTop w:val="0"/>
          <w:marBottom w:val="0"/>
          <w:divBdr>
            <w:top w:val="none" w:sz="0" w:space="0" w:color="auto"/>
            <w:left w:val="none" w:sz="0" w:space="0" w:color="auto"/>
            <w:bottom w:val="none" w:sz="0" w:space="0" w:color="auto"/>
            <w:right w:val="none" w:sz="0" w:space="0" w:color="auto"/>
          </w:divBdr>
        </w:div>
        <w:div w:id="1607687182">
          <w:marLeft w:val="0"/>
          <w:marRight w:val="0"/>
          <w:marTop w:val="0"/>
          <w:marBottom w:val="0"/>
          <w:divBdr>
            <w:top w:val="none" w:sz="0" w:space="0" w:color="auto"/>
            <w:left w:val="none" w:sz="0" w:space="0" w:color="auto"/>
            <w:bottom w:val="none" w:sz="0" w:space="0" w:color="auto"/>
            <w:right w:val="none" w:sz="0" w:space="0" w:color="auto"/>
          </w:divBdr>
        </w:div>
      </w:divsChild>
    </w:div>
    <w:div w:id="539826647">
      <w:bodyDiv w:val="1"/>
      <w:marLeft w:val="0"/>
      <w:marRight w:val="0"/>
      <w:marTop w:val="0"/>
      <w:marBottom w:val="0"/>
      <w:divBdr>
        <w:top w:val="none" w:sz="0" w:space="0" w:color="auto"/>
        <w:left w:val="none" w:sz="0" w:space="0" w:color="auto"/>
        <w:bottom w:val="none" w:sz="0" w:space="0" w:color="auto"/>
        <w:right w:val="none" w:sz="0" w:space="0" w:color="auto"/>
      </w:divBdr>
    </w:div>
    <w:div w:id="584923664">
      <w:bodyDiv w:val="1"/>
      <w:marLeft w:val="0"/>
      <w:marRight w:val="0"/>
      <w:marTop w:val="0"/>
      <w:marBottom w:val="0"/>
      <w:divBdr>
        <w:top w:val="none" w:sz="0" w:space="0" w:color="auto"/>
        <w:left w:val="none" w:sz="0" w:space="0" w:color="auto"/>
        <w:bottom w:val="none" w:sz="0" w:space="0" w:color="auto"/>
        <w:right w:val="none" w:sz="0" w:space="0" w:color="auto"/>
      </w:divBdr>
    </w:div>
    <w:div w:id="607734598">
      <w:bodyDiv w:val="1"/>
      <w:marLeft w:val="0"/>
      <w:marRight w:val="0"/>
      <w:marTop w:val="0"/>
      <w:marBottom w:val="0"/>
      <w:divBdr>
        <w:top w:val="none" w:sz="0" w:space="0" w:color="auto"/>
        <w:left w:val="none" w:sz="0" w:space="0" w:color="auto"/>
        <w:bottom w:val="none" w:sz="0" w:space="0" w:color="auto"/>
        <w:right w:val="none" w:sz="0" w:space="0" w:color="auto"/>
      </w:divBdr>
    </w:div>
    <w:div w:id="614217889">
      <w:bodyDiv w:val="1"/>
      <w:marLeft w:val="0"/>
      <w:marRight w:val="0"/>
      <w:marTop w:val="0"/>
      <w:marBottom w:val="0"/>
      <w:divBdr>
        <w:top w:val="none" w:sz="0" w:space="0" w:color="auto"/>
        <w:left w:val="none" w:sz="0" w:space="0" w:color="auto"/>
        <w:bottom w:val="none" w:sz="0" w:space="0" w:color="auto"/>
        <w:right w:val="none" w:sz="0" w:space="0" w:color="auto"/>
      </w:divBdr>
    </w:div>
    <w:div w:id="691498370">
      <w:bodyDiv w:val="1"/>
      <w:marLeft w:val="0"/>
      <w:marRight w:val="0"/>
      <w:marTop w:val="0"/>
      <w:marBottom w:val="0"/>
      <w:divBdr>
        <w:top w:val="none" w:sz="0" w:space="0" w:color="auto"/>
        <w:left w:val="none" w:sz="0" w:space="0" w:color="auto"/>
        <w:bottom w:val="none" w:sz="0" w:space="0" w:color="auto"/>
        <w:right w:val="none" w:sz="0" w:space="0" w:color="auto"/>
      </w:divBdr>
    </w:div>
    <w:div w:id="695548581">
      <w:bodyDiv w:val="1"/>
      <w:marLeft w:val="0"/>
      <w:marRight w:val="0"/>
      <w:marTop w:val="0"/>
      <w:marBottom w:val="0"/>
      <w:divBdr>
        <w:top w:val="none" w:sz="0" w:space="0" w:color="auto"/>
        <w:left w:val="none" w:sz="0" w:space="0" w:color="auto"/>
        <w:bottom w:val="none" w:sz="0" w:space="0" w:color="auto"/>
        <w:right w:val="none" w:sz="0" w:space="0" w:color="auto"/>
      </w:divBdr>
    </w:div>
    <w:div w:id="835000677">
      <w:bodyDiv w:val="1"/>
      <w:marLeft w:val="0"/>
      <w:marRight w:val="0"/>
      <w:marTop w:val="0"/>
      <w:marBottom w:val="0"/>
      <w:divBdr>
        <w:top w:val="none" w:sz="0" w:space="0" w:color="auto"/>
        <w:left w:val="none" w:sz="0" w:space="0" w:color="auto"/>
        <w:bottom w:val="none" w:sz="0" w:space="0" w:color="auto"/>
        <w:right w:val="none" w:sz="0" w:space="0" w:color="auto"/>
      </w:divBdr>
    </w:div>
    <w:div w:id="865752820">
      <w:bodyDiv w:val="1"/>
      <w:marLeft w:val="0"/>
      <w:marRight w:val="0"/>
      <w:marTop w:val="0"/>
      <w:marBottom w:val="0"/>
      <w:divBdr>
        <w:top w:val="none" w:sz="0" w:space="0" w:color="auto"/>
        <w:left w:val="none" w:sz="0" w:space="0" w:color="auto"/>
        <w:bottom w:val="none" w:sz="0" w:space="0" w:color="auto"/>
        <w:right w:val="none" w:sz="0" w:space="0" w:color="auto"/>
      </w:divBdr>
    </w:div>
    <w:div w:id="874923353">
      <w:bodyDiv w:val="1"/>
      <w:marLeft w:val="0"/>
      <w:marRight w:val="0"/>
      <w:marTop w:val="0"/>
      <w:marBottom w:val="0"/>
      <w:divBdr>
        <w:top w:val="none" w:sz="0" w:space="0" w:color="auto"/>
        <w:left w:val="none" w:sz="0" w:space="0" w:color="auto"/>
        <w:bottom w:val="none" w:sz="0" w:space="0" w:color="auto"/>
        <w:right w:val="none" w:sz="0" w:space="0" w:color="auto"/>
      </w:divBdr>
    </w:div>
    <w:div w:id="911431964">
      <w:bodyDiv w:val="1"/>
      <w:marLeft w:val="0"/>
      <w:marRight w:val="0"/>
      <w:marTop w:val="0"/>
      <w:marBottom w:val="0"/>
      <w:divBdr>
        <w:top w:val="none" w:sz="0" w:space="0" w:color="auto"/>
        <w:left w:val="none" w:sz="0" w:space="0" w:color="auto"/>
        <w:bottom w:val="none" w:sz="0" w:space="0" w:color="auto"/>
        <w:right w:val="none" w:sz="0" w:space="0" w:color="auto"/>
      </w:divBdr>
    </w:div>
    <w:div w:id="1009598093">
      <w:bodyDiv w:val="1"/>
      <w:marLeft w:val="0"/>
      <w:marRight w:val="0"/>
      <w:marTop w:val="0"/>
      <w:marBottom w:val="0"/>
      <w:divBdr>
        <w:top w:val="none" w:sz="0" w:space="0" w:color="auto"/>
        <w:left w:val="none" w:sz="0" w:space="0" w:color="auto"/>
        <w:bottom w:val="none" w:sz="0" w:space="0" w:color="auto"/>
        <w:right w:val="none" w:sz="0" w:space="0" w:color="auto"/>
      </w:divBdr>
    </w:div>
    <w:div w:id="1120104305">
      <w:bodyDiv w:val="1"/>
      <w:marLeft w:val="0"/>
      <w:marRight w:val="0"/>
      <w:marTop w:val="0"/>
      <w:marBottom w:val="0"/>
      <w:divBdr>
        <w:top w:val="none" w:sz="0" w:space="0" w:color="auto"/>
        <w:left w:val="none" w:sz="0" w:space="0" w:color="auto"/>
        <w:bottom w:val="none" w:sz="0" w:space="0" w:color="auto"/>
        <w:right w:val="none" w:sz="0" w:space="0" w:color="auto"/>
      </w:divBdr>
    </w:div>
    <w:div w:id="1229028869">
      <w:bodyDiv w:val="1"/>
      <w:marLeft w:val="0"/>
      <w:marRight w:val="0"/>
      <w:marTop w:val="0"/>
      <w:marBottom w:val="0"/>
      <w:divBdr>
        <w:top w:val="none" w:sz="0" w:space="0" w:color="auto"/>
        <w:left w:val="none" w:sz="0" w:space="0" w:color="auto"/>
        <w:bottom w:val="none" w:sz="0" w:space="0" w:color="auto"/>
        <w:right w:val="none" w:sz="0" w:space="0" w:color="auto"/>
      </w:divBdr>
    </w:div>
    <w:div w:id="1279531050">
      <w:bodyDiv w:val="1"/>
      <w:marLeft w:val="0"/>
      <w:marRight w:val="0"/>
      <w:marTop w:val="0"/>
      <w:marBottom w:val="0"/>
      <w:divBdr>
        <w:top w:val="none" w:sz="0" w:space="0" w:color="auto"/>
        <w:left w:val="none" w:sz="0" w:space="0" w:color="auto"/>
        <w:bottom w:val="none" w:sz="0" w:space="0" w:color="auto"/>
        <w:right w:val="none" w:sz="0" w:space="0" w:color="auto"/>
      </w:divBdr>
    </w:div>
    <w:div w:id="1325549144">
      <w:bodyDiv w:val="1"/>
      <w:marLeft w:val="0"/>
      <w:marRight w:val="0"/>
      <w:marTop w:val="0"/>
      <w:marBottom w:val="0"/>
      <w:divBdr>
        <w:top w:val="none" w:sz="0" w:space="0" w:color="auto"/>
        <w:left w:val="none" w:sz="0" w:space="0" w:color="auto"/>
        <w:bottom w:val="none" w:sz="0" w:space="0" w:color="auto"/>
        <w:right w:val="none" w:sz="0" w:space="0" w:color="auto"/>
      </w:divBdr>
    </w:div>
    <w:div w:id="1338771608">
      <w:bodyDiv w:val="1"/>
      <w:marLeft w:val="0"/>
      <w:marRight w:val="0"/>
      <w:marTop w:val="0"/>
      <w:marBottom w:val="0"/>
      <w:divBdr>
        <w:top w:val="none" w:sz="0" w:space="0" w:color="auto"/>
        <w:left w:val="none" w:sz="0" w:space="0" w:color="auto"/>
        <w:bottom w:val="none" w:sz="0" w:space="0" w:color="auto"/>
        <w:right w:val="none" w:sz="0" w:space="0" w:color="auto"/>
      </w:divBdr>
    </w:div>
    <w:div w:id="1488009115">
      <w:bodyDiv w:val="1"/>
      <w:marLeft w:val="0"/>
      <w:marRight w:val="0"/>
      <w:marTop w:val="0"/>
      <w:marBottom w:val="0"/>
      <w:divBdr>
        <w:top w:val="none" w:sz="0" w:space="0" w:color="auto"/>
        <w:left w:val="none" w:sz="0" w:space="0" w:color="auto"/>
        <w:bottom w:val="none" w:sz="0" w:space="0" w:color="auto"/>
        <w:right w:val="none" w:sz="0" w:space="0" w:color="auto"/>
      </w:divBdr>
    </w:div>
    <w:div w:id="1541939164">
      <w:bodyDiv w:val="1"/>
      <w:marLeft w:val="0"/>
      <w:marRight w:val="0"/>
      <w:marTop w:val="0"/>
      <w:marBottom w:val="0"/>
      <w:divBdr>
        <w:top w:val="none" w:sz="0" w:space="0" w:color="auto"/>
        <w:left w:val="none" w:sz="0" w:space="0" w:color="auto"/>
        <w:bottom w:val="none" w:sz="0" w:space="0" w:color="auto"/>
        <w:right w:val="none" w:sz="0" w:space="0" w:color="auto"/>
      </w:divBdr>
    </w:div>
    <w:div w:id="1567033532">
      <w:bodyDiv w:val="1"/>
      <w:marLeft w:val="0"/>
      <w:marRight w:val="0"/>
      <w:marTop w:val="0"/>
      <w:marBottom w:val="0"/>
      <w:divBdr>
        <w:top w:val="none" w:sz="0" w:space="0" w:color="auto"/>
        <w:left w:val="none" w:sz="0" w:space="0" w:color="auto"/>
        <w:bottom w:val="none" w:sz="0" w:space="0" w:color="auto"/>
        <w:right w:val="none" w:sz="0" w:space="0" w:color="auto"/>
      </w:divBdr>
    </w:div>
    <w:div w:id="1647853075">
      <w:bodyDiv w:val="1"/>
      <w:marLeft w:val="0"/>
      <w:marRight w:val="0"/>
      <w:marTop w:val="0"/>
      <w:marBottom w:val="0"/>
      <w:divBdr>
        <w:top w:val="none" w:sz="0" w:space="0" w:color="auto"/>
        <w:left w:val="none" w:sz="0" w:space="0" w:color="auto"/>
        <w:bottom w:val="none" w:sz="0" w:space="0" w:color="auto"/>
        <w:right w:val="none" w:sz="0" w:space="0" w:color="auto"/>
      </w:divBdr>
    </w:div>
    <w:div w:id="1686860547">
      <w:bodyDiv w:val="1"/>
      <w:marLeft w:val="0"/>
      <w:marRight w:val="0"/>
      <w:marTop w:val="0"/>
      <w:marBottom w:val="0"/>
      <w:divBdr>
        <w:top w:val="none" w:sz="0" w:space="0" w:color="auto"/>
        <w:left w:val="none" w:sz="0" w:space="0" w:color="auto"/>
        <w:bottom w:val="none" w:sz="0" w:space="0" w:color="auto"/>
        <w:right w:val="none" w:sz="0" w:space="0" w:color="auto"/>
      </w:divBdr>
    </w:div>
    <w:div w:id="1699310858">
      <w:bodyDiv w:val="1"/>
      <w:marLeft w:val="0"/>
      <w:marRight w:val="0"/>
      <w:marTop w:val="0"/>
      <w:marBottom w:val="0"/>
      <w:divBdr>
        <w:top w:val="none" w:sz="0" w:space="0" w:color="auto"/>
        <w:left w:val="none" w:sz="0" w:space="0" w:color="auto"/>
        <w:bottom w:val="none" w:sz="0" w:space="0" w:color="auto"/>
        <w:right w:val="none" w:sz="0" w:space="0" w:color="auto"/>
      </w:divBdr>
    </w:div>
    <w:div w:id="1792899080">
      <w:bodyDiv w:val="1"/>
      <w:marLeft w:val="0"/>
      <w:marRight w:val="0"/>
      <w:marTop w:val="0"/>
      <w:marBottom w:val="0"/>
      <w:divBdr>
        <w:top w:val="none" w:sz="0" w:space="0" w:color="auto"/>
        <w:left w:val="none" w:sz="0" w:space="0" w:color="auto"/>
        <w:bottom w:val="none" w:sz="0" w:space="0" w:color="auto"/>
        <w:right w:val="none" w:sz="0" w:space="0" w:color="auto"/>
      </w:divBdr>
    </w:div>
    <w:div w:id="1798254323">
      <w:bodyDiv w:val="1"/>
      <w:marLeft w:val="0"/>
      <w:marRight w:val="0"/>
      <w:marTop w:val="0"/>
      <w:marBottom w:val="0"/>
      <w:divBdr>
        <w:top w:val="none" w:sz="0" w:space="0" w:color="auto"/>
        <w:left w:val="none" w:sz="0" w:space="0" w:color="auto"/>
        <w:bottom w:val="none" w:sz="0" w:space="0" w:color="auto"/>
        <w:right w:val="none" w:sz="0" w:space="0" w:color="auto"/>
      </w:divBdr>
    </w:div>
    <w:div w:id="1851286670">
      <w:bodyDiv w:val="1"/>
      <w:marLeft w:val="0"/>
      <w:marRight w:val="0"/>
      <w:marTop w:val="0"/>
      <w:marBottom w:val="0"/>
      <w:divBdr>
        <w:top w:val="none" w:sz="0" w:space="0" w:color="auto"/>
        <w:left w:val="none" w:sz="0" w:space="0" w:color="auto"/>
        <w:bottom w:val="none" w:sz="0" w:space="0" w:color="auto"/>
        <w:right w:val="none" w:sz="0" w:space="0" w:color="auto"/>
      </w:divBdr>
    </w:div>
    <w:div w:id="1863981043">
      <w:bodyDiv w:val="1"/>
      <w:marLeft w:val="0"/>
      <w:marRight w:val="0"/>
      <w:marTop w:val="0"/>
      <w:marBottom w:val="0"/>
      <w:divBdr>
        <w:top w:val="none" w:sz="0" w:space="0" w:color="auto"/>
        <w:left w:val="none" w:sz="0" w:space="0" w:color="auto"/>
        <w:bottom w:val="none" w:sz="0" w:space="0" w:color="auto"/>
        <w:right w:val="none" w:sz="0" w:space="0" w:color="auto"/>
      </w:divBdr>
    </w:div>
    <w:div w:id="1897201697">
      <w:bodyDiv w:val="1"/>
      <w:marLeft w:val="0"/>
      <w:marRight w:val="0"/>
      <w:marTop w:val="0"/>
      <w:marBottom w:val="0"/>
      <w:divBdr>
        <w:top w:val="none" w:sz="0" w:space="0" w:color="auto"/>
        <w:left w:val="none" w:sz="0" w:space="0" w:color="auto"/>
        <w:bottom w:val="none" w:sz="0" w:space="0" w:color="auto"/>
        <w:right w:val="none" w:sz="0" w:space="0" w:color="auto"/>
      </w:divBdr>
    </w:div>
    <w:div w:id="1925259521">
      <w:bodyDiv w:val="1"/>
      <w:marLeft w:val="0"/>
      <w:marRight w:val="0"/>
      <w:marTop w:val="0"/>
      <w:marBottom w:val="0"/>
      <w:divBdr>
        <w:top w:val="none" w:sz="0" w:space="0" w:color="auto"/>
        <w:left w:val="none" w:sz="0" w:space="0" w:color="auto"/>
        <w:bottom w:val="none" w:sz="0" w:space="0" w:color="auto"/>
        <w:right w:val="none" w:sz="0" w:space="0" w:color="auto"/>
      </w:divBdr>
    </w:div>
    <w:div w:id="1972517823">
      <w:bodyDiv w:val="1"/>
      <w:marLeft w:val="0"/>
      <w:marRight w:val="0"/>
      <w:marTop w:val="0"/>
      <w:marBottom w:val="0"/>
      <w:divBdr>
        <w:top w:val="none" w:sz="0" w:space="0" w:color="auto"/>
        <w:left w:val="none" w:sz="0" w:space="0" w:color="auto"/>
        <w:bottom w:val="none" w:sz="0" w:space="0" w:color="auto"/>
        <w:right w:val="none" w:sz="0" w:space="0" w:color="auto"/>
      </w:divBdr>
    </w:div>
    <w:div w:id="2042706933">
      <w:bodyDiv w:val="1"/>
      <w:marLeft w:val="0"/>
      <w:marRight w:val="0"/>
      <w:marTop w:val="0"/>
      <w:marBottom w:val="0"/>
      <w:divBdr>
        <w:top w:val="none" w:sz="0" w:space="0" w:color="auto"/>
        <w:left w:val="none" w:sz="0" w:space="0" w:color="auto"/>
        <w:bottom w:val="none" w:sz="0" w:space="0" w:color="auto"/>
        <w:right w:val="none" w:sz="0" w:space="0" w:color="auto"/>
      </w:divBdr>
    </w:div>
    <w:div w:id="2057699685">
      <w:bodyDiv w:val="1"/>
      <w:marLeft w:val="0"/>
      <w:marRight w:val="0"/>
      <w:marTop w:val="0"/>
      <w:marBottom w:val="0"/>
      <w:divBdr>
        <w:top w:val="none" w:sz="0" w:space="0" w:color="auto"/>
        <w:left w:val="none" w:sz="0" w:space="0" w:color="auto"/>
        <w:bottom w:val="none" w:sz="0" w:space="0" w:color="auto"/>
        <w:right w:val="none" w:sz="0" w:space="0" w:color="auto"/>
      </w:divBdr>
    </w:div>
    <w:div w:id="2125078171">
      <w:bodyDiv w:val="1"/>
      <w:marLeft w:val="0"/>
      <w:marRight w:val="0"/>
      <w:marTop w:val="0"/>
      <w:marBottom w:val="0"/>
      <w:divBdr>
        <w:top w:val="none" w:sz="0" w:space="0" w:color="auto"/>
        <w:left w:val="none" w:sz="0" w:space="0" w:color="auto"/>
        <w:bottom w:val="none" w:sz="0" w:space="0" w:color="auto"/>
        <w:right w:val="none" w:sz="0" w:space="0" w:color="auto"/>
      </w:divBdr>
      <w:divsChild>
        <w:div w:id="1437484496">
          <w:marLeft w:val="0"/>
          <w:marRight w:val="0"/>
          <w:marTop w:val="0"/>
          <w:marBottom w:val="0"/>
          <w:divBdr>
            <w:top w:val="none" w:sz="0" w:space="0" w:color="auto"/>
            <w:left w:val="none" w:sz="0" w:space="0" w:color="auto"/>
            <w:bottom w:val="none" w:sz="0" w:space="0" w:color="auto"/>
            <w:right w:val="none" w:sz="0" w:space="0" w:color="auto"/>
          </w:divBdr>
          <w:divsChild>
            <w:div w:id="943613151">
              <w:marLeft w:val="0"/>
              <w:marRight w:val="0"/>
              <w:marTop w:val="0"/>
              <w:marBottom w:val="0"/>
              <w:divBdr>
                <w:top w:val="none" w:sz="0" w:space="0" w:color="auto"/>
                <w:left w:val="none" w:sz="0" w:space="0" w:color="auto"/>
                <w:bottom w:val="none" w:sz="0" w:space="0" w:color="auto"/>
                <w:right w:val="none" w:sz="0" w:space="0" w:color="auto"/>
              </w:divBdr>
              <w:divsChild>
                <w:div w:id="2063408842">
                  <w:marLeft w:val="0"/>
                  <w:marRight w:val="0"/>
                  <w:marTop w:val="0"/>
                  <w:marBottom w:val="0"/>
                  <w:divBdr>
                    <w:top w:val="none" w:sz="0" w:space="0" w:color="auto"/>
                    <w:left w:val="none" w:sz="0" w:space="0" w:color="auto"/>
                    <w:bottom w:val="none" w:sz="0" w:space="0" w:color="auto"/>
                    <w:right w:val="none" w:sz="0" w:space="0" w:color="auto"/>
                  </w:divBdr>
                  <w:divsChild>
                    <w:div w:id="15274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76259">
          <w:marLeft w:val="0"/>
          <w:marRight w:val="0"/>
          <w:marTop w:val="0"/>
          <w:marBottom w:val="0"/>
          <w:divBdr>
            <w:top w:val="none" w:sz="0" w:space="0" w:color="auto"/>
            <w:left w:val="none" w:sz="0" w:space="0" w:color="auto"/>
            <w:bottom w:val="none" w:sz="0" w:space="0" w:color="auto"/>
            <w:right w:val="none" w:sz="0" w:space="0" w:color="auto"/>
          </w:divBdr>
          <w:divsChild>
            <w:div w:id="10402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bazakonkurencyjnosci.funduszeeuropejskie.gov.p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lKJsFckmtsR06oHjs22tMdPBQA==">AMUW2mXISSJUzewvksIjFXfyjpKat/bZflJ2UZDIEnJ6Xk3M9H4V8dK59jkILlSW7CkHnAc+ruDQr6ay6+T8/LkDOjj0zH5wSMYPkNH+75SbV5U16TTpb/klRUPrSOq+Mgo0Hd6DKHC4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F586AC-9B80-6F4F-A22B-50EFF662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4784</Words>
  <Characters>28707</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PiotrKorczak</dc:creator>
  <cp:lastModifiedBy>Artur Sumera</cp:lastModifiedBy>
  <cp:revision>15</cp:revision>
  <cp:lastPrinted>2026-03-25T10:28:00Z</cp:lastPrinted>
  <dcterms:created xsi:type="dcterms:W3CDTF">2026-03-25T16:32:00Z</dcterms:created>
  <dcterms:modified xsi:type="dcterms:W3CDTF">2026-04-08T11:46:00Z</dcterms:modified>
</cp:coreProperties>
</file>